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BC2" w:rsidRPr="00673E5B" w:rsidRDefault="00A64BC2" w:rsidP="00A64BC2">
      <w:pPr>
        <w:jc w:val="both"/>
        <w:rPr>
          <w:rFonts w:ascii="Times New Roman" w:hAnsi="Times New Roman" w:cs="Times New Roman"/>
          <w:b/>
          <w:sz w:val="32"/>
          <w:szCs w:val="32"/>
          <w:lang w:val="kk-KZ"/>
        </w:rPr>
      </w:pPr>
      <w:r w:rsidRPr="00673E5B">
        <w:rPr>
          <w:rFonts w:ascii="Times New Roman" w:hAnsi="Times New Roman" w:cs="Times New Roman"/>
          <w:b/>
          <w:sz w:val="32"/>
          <w:szCs w:val="32"/>
        </w:rPr>
        <w:t xml:space="preserve">Рудный </w:t>
      </w:r>
      <w:r w:rsidRPr="00673E5B">
        <w:rPr>
          <w:rFonts w:ascii="Times New Roman" w:hAnsi="Times New Roman" w:cs="Times New Roman"/>
          <w:b/>
          <w:sz w:val="32"/>
          <w:szCs w:val="32"/>
          <w:lang w:val="kk-KZ"/>
        </w:rPr>
        <w:t xml:space="preserve"> қаласы әкімдігінің «№ 10 мектеп-гимназиясы» КММ</w:t>
      </w: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b/>
          <w:bCs/>
          <w:sz w:val="28"/>
          <w:szCs w:val="28"/>
          <w:lang w:val="kk-KZ"/>
        </w:rPr>
      </w:pPr>
      <w:r w:rsidRPr="00DE5A9A">
        <w:rPr>
          <w:rFonts w:ascii="Times New Roman" w:hAnsi="Times New Roman" w:cs="Times New Roman"/>
          <w:b/>
          <w:bCs/>
          <w:sz w:val="28"/>
          <w:szCs w:val="28"/>
          <w:lang w:val="kk-KZ"/>
        </w:rPr>
        <w:t>Әдістемелік тақырыбым:</w:t>
      </w:r>
    </w:p>
    <w:p w:rsidR="00D94D66" w:rsidRPr="00DE5A9A" w:rsidRDefault="00D94D66" w:rsidP="00D94D66">
      <w:pPr>
        <w:jc w:val="center"/>
        <w:rPr>
          <w:rFonts w:ascii="Times New Roman" w:hAnsi="Times New Roman" w:cs="Times New Roman"/>
          <w:b/>
          <w:bCs/>
          <w:sz w:val="28"/>
          <w:szCs w:val="28"/>
          <w:lang w:val="kk-KZ"/>
        </w:rPr>
      </w:pPr>
      <w:r w:rsidRPr="00DE5A9A">
        <w:rPr>
          <w:rFonts w:ascii="Times New Roman" w:hAnsi="Times New Roman" w:cs="Times New Roman"/>
          <w:b/>
          <w:bCs/>
          <w:sz w:val="28"/>
          <w:szCs w:val="28"/>
          <w:lang w:val="kk-KZ"/>
        </w:rPr>
        <w:t>Ойын элементтерін сабақта тиімді пайдалану арқылы коммуникативті құзіреттілікті дамыту.</w:t>
      </w: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Pr="00DE5A9A" w:rsidRDefault="00D94D66" w:rsidP="00D94D66">
      <w:pPr>
        <w:jc w:val="center"/>
        <w:rPr>
          <w:rFonts w:ascii="Times New Roman" w:hAnsi="Times New Roman" w:cs="Times New Roman"/>
          <w:sz w:val="28"/>
          <w:szCs w:val="28"/>
          <w:lang w:val="kk-KZ"/>
        </w:rPr>
      </w:pPr>
    </w:p>
    <w:p w:rsidR="00D94D66" w:rsidRDefault="00D94D66" w:rsidP="00D94D66">
      <w:pPr>
        <w:jc w:val="center"/>
        <w:rPr>
          <w:rFonts w:ascii="Times New Roman" w:hAnsi="Times New Roman" w:cs="Times New Roman"/>
          <w:sz w:val="28"/>
          <w:szCs w:val="28"/>
          <w:lang w:val="kk-KZ"/>
        </w:rPr>
      </w:pPr>
    </w:p>
    <w:p w:rsidR="00A64BC2" w:rsidRDefault="00A64BC2" w:rsidP="00D94D66">
      <w:pPr>
        <w:jc w:val="center"/>
        <w:rPr>
          <w:rFonts w:ascii="Times New Roman" w:hAnsi="Times New Roman" w:cs="Times New Roman"/>
          <w:sz w:val="28"/>
          <w:szCs w:val="28"/>
          <w:lang w:val="kk-KZ"/>
        </w:rPr>
      </w:pPr>
    </w:p>
    <w:p w:rsidR="00A64BC2" w:rsidRPr="00DE5A9A" w:rsidRDefault="00A64BC2" w:rsidP="00D94D66">
      <w:pPr>
        <w:jc w:val="center"/>
        <w:rPr>
          <w:rFonts w:ascii="Times New Roman" w:hAnsi="Times New Roman" w:cs="Times New Roman"/>
          <w:sz w:val="28"/>
          <w:szCs w:val="28"/>
          <w:lang w:val="kk-KZ"/>
        </w:rPr>
      </w:pPr>
    </w:p>
    <w:p w:rsidR="00D94D66" w:rsidRDefault="00A64BC2" w:rsidP="00D94D66">
      <w:pPr>
        <w:jc w:val="center"/>
        <w:rPr>
          <w:rFonts w:ascii="Times New Roman" w:eastAsia="Times New Roman" w:hAnsi="Times New Roman" w:cs="Times New Roman"/>
          <w:b/>
          <w:color w:val="222222"/>
          <w:sz w:val="32"/>
          <w:szCs w:val="32"/>
          <w:lang w:val="kk-KZ"/>
        </w:rPr>
      </w:pPr>
      <w:r w:rsidRPr="004B772C">
        <w:rPr>
          <w:rFonts w:ascii="Times New Roman" w:eastAsia="Times New Roman" w:hAnsi="Times New Roman" w:cs="Times New Roman"/>
          <w:b/>
          <w:bCs/>
          <w:color w:val="222222"/>
          <w:sz w:val="32"/>
          <w:szCs w:val="32"/>
          <w:lang w:val="kk-KZ"/>
        </w:rPr>
        <w:t> </w:t>
      </w:r>
      <w:r w:rsidRPr="00D74311">
        <w:rPr>
          <w:rFonts w:ascii="Times New Roman" w:eastAsia="Times New Roman" w:hAnsi="Times New Roman" w:cs="Times New Roman"/>
          <w:b/>
          <w:color w:val="222222"/>
          <w:sz w:val="32"/>
          <w:szCs w:val="32"/>
          <w:lang w:val="kk-KZ"/>
        </w:rPr>
        <w:t>Дайындаған:  қазақ тілі мен әдебиеті пәні мұғалімі</w:t>
      </w:r>
    </w:p>
    <w:p w:rsidR="00A64BC2" w:rsidRPr="00DE5A9A" w:rsidRDefault="00A64BC2" w:rsidP="00D94D66">
      <w:pPr>
        <w:jc w:val="center"/>
        <w:rPr>
          <w:rFonts w:ascii="Times New Roman" w:hAnsi="Times New Roman" w:cs="Times New Roman"/>
          <w:sz w:val="28"/>
          <w:szCs w:val="28"/>
          <w:lang w:val="kk-KZ"/>
        </w:rPr>
      </w:pPr>
      <w:r>
        <w:rPr>
          <w:rFonts w:ascii="Times New Roman" w:eastAsia="Times New Roman" w:hAnsi="Times New Roman" w:cs="Times New Roman"/>
          <w:b/>
          <w:color w:val="222222"/>
          <w:sz w:val="32"/>
          <w:szCs w:val="32"/>
          <w:lang w:val="kk-KZ"/>
        </w:rPr>
        <w:t xml:space="preserve">                        Кужамратова Жансауле Ролифовна</w:t>
      </w:r>
    </w:p>
    <w:p w:rsidR="00D94D66" w:rsidRPr="00DE5A9A" w:rsidRDefault="00D94D66" w:rsidP="00D94D66">
      <w:pPr>
        <w:jc w:val="center"/>
        <w:rPr>
          <w:rFonts w:ascii="Times New Roman" w:hAnsi="Times New Roman" w:cs="Times New Roman"/>
          <w:sz w:val="28"/>
          <w:szCs w:val="28"/>
          <w:lang w:val="kk-KZ"/>
        </w:rPr>
      </w:pPr>
    </w:p>
    <w:p w:rsidR="00A64BC2" w:rsidRPr="00DE5A9A" w:rsidRDefault="00A64BC2" w:rsidP="00D94D66">
      <w:pPr>
        <w:jc w:val="center"/>
        <w:rPr>
          <w:rFonts w:ascii="Times New Roman" w:hAnsi="Times New Roman" w:cs="Times New Roman"/>
          <w:sz w:val="28"/>
          <w:szCs w:val="28"/>
          <w:lang w:val="kk-KZ"/>
        </w:rPr>
      </w:pPr>
    </w:p>
    <w:p w:rsidR="00E51811" w:rsidRPr="001533E6" w:rsidRDefault="00E51811" w:rsidP="00E51811">
      <w:pPr>
        <w:pStyle w:val="a6"/>
        <w:jc w:val="both"/>
        <w:rPr>
          <w:rFonts w:ascii="Times New Roman" w:eastAsia="Times New Roman" w:hAnsi="Times New Roman" w:cs="Times New Roman"/>
          <w:sz w:val="28"/>
          <w:szCs w:val="28"/>
          <w:lang w:val="kk-KZ"/>
        </w:rPr>
      </w:pPr>
      <w:r w:rsidRPr="001533E6">
        <w:rPr>
          <w:rFonts w:ascii="Times New Roman" w:eastAsia="Times New Roman" w:hAnsi="Times New Roman" w:cs="Times New Roman"/>
          <w:sz w:val="28"/>
          <w:szCs w:val="28"/>
          <w:lang w:val="kk-KZ"/>
        </w:rPr>
        <w:lastRenderedPageBreak/>
        <w:t>Жоспары:</w:t>
      </w:r>
    </w:p>
    <w:p w:rsidR="00E51811" w:rsidRPr="00F4092F" w:rsidRDefault="00E51811" w:rsidP="00E51811">
      <w:pPr>
        <w:pStyle w:val="a6"/>
        <w:jc w:val="both"/>
        <w:rPr>
          <w:rFonts w:ascii="Times New Roman" w:eastAsia="Times New Roman" w:hAnsi="Times New Roman" w:cs="Times New Roman"/>
          <w:sz w:val="28"/>
          <w:szCs w:val="28"/>
          <w:lang w:val="kk-KZ"/>
        </w:rPr>
      </w:pPr>
      <w:r w:rsidRPr="00F4092F">
        <w:rPr>
          <w:rFonts w:ascii="Times New Roman" w:eastAsia="Times New Roman" w:hAnsi="Times New Roman" w:cs="Times New Roman"/>
          <w:sz w:val="28"/>
          <w:szCs w:val="28"/>
          <w:lang w:val="kk-KZ"/>
        </w:rPr>
        <w:t>І.Кіріспе бөлім</w:t>
      </w:r>
    </w:p>
    <w:p w:rsidR="00E51811" w:rsidRPr="00F4092F" w:rsidRDefault="00E51811" w:rsidP="00E51811">
      <w:pPr>
        <w:pStyle w:val="a6"/>
        <w:jc w:val="both"/>
        <w:rPr>
          <w:rFonts w:ascii="Times New Roman" w:eastAsia="Times New Roman" w:hAnsi="Times New Roman" w:cs="Times New Roman"/>
          <w:sz w:val="28"/>
          <w:szCs w:val="28"/>
          <w:lang w:val="kk-KZ"/>
        </w:rPr>
      </w:pPr>
      <w:r w:rsidRPr="00F4092F">
        <w:rPr>
          <w:rFonts w:ascii="Times New Roman" w:eastAsia="Times New Roman" w:hAnsi="Times New Roman" w:cs="Times New Roman"/>
          <w:sz w:val="28"/>
          <w:szCs w:val="28"/>
          <w:lang w:val="kk-KZ"/>
        </w:rPr>
        <w:t xml:space="preserve">1. </w:t>
      </w:r>
      <w:r w:rsidRPr="001533E6">
        <w:rPr>
          <w:rFonts w:ascii="Times New Roman" w:eastAsia="Times New Roman" w:hAnsi="Times New Roman" w:cs="Times New Roman"/>
          <w:sz w:val="28"/>
          <w:szCs w:val="28"/>
          <w:lang w:val="kk-KZ"/>
        </w:rPr>
        <w:t xml:space="preserve">ойын </w:t>
      </w:r>
      <w:r>
        <w:rPr>
          <w:rFonts w:ascii="Times New Roman" w:eastAsia="Times New Roman" w:hAnsi="Times New Roman" w:cs="Times New Roman"/>
          <w:sz w:val="28"/>
          <w:szCs w:val="28"/>
          <w:lang w:val="kk-KZ"/>
        </w:rPr>
        <w:t>туралы түсінік</w:t>
      </w:r>
      <w:r w:rsidRPr="001533E6">
        <w:rPr>
          <w:rFonts w:ascii="Times New Roman" w:eastAsia="Times New Roman" w:hAnsi="Times New Roman" w:cs="Times New Roman"/>
          <w:color w:val="FF0000"/>
          <w:sz w:val="28"/>
          <w:szCs w:val="28"/>
          <w:lang w:val="kk-KZ"/>
        </w:rPr>
        <w:t xml:space="preserve"> </w:t>
      </w:r>
    </w:p>
    <w:p w:rsidR="00E51811" w:rsidRPr="00F4092F" w:rsidRDefault="00E51811" w:rsidP="00E51811">
      <w:pPr>
        <w:pStyle w:val="a6"/>
        <w:jc w:val="both"/>
        <w:rPr>
          <w:rFonts w:ascii="Times New Roman" w:eastAsia="Times New Roman" w:hAnsi="Times New Roman" w:cs="Times New Roman"/>
          <w:sz w:val="28"/>
          <w:szCs w:val="28"/>
          <w:lang w:val="kk-KZ"/>
        </w:rPr>
      </w:pPr>
      <w:r w:rsidRPr="00F4092F">
        <w:rPr>
          <w:rFonts w:ascii="Times New Roman" w:eastAsia="Times New Roman" w:hAnsi="Times New Roman" w:cs="Times New Roman"/>
          <w:sz w:val="28"/>
          <w:szCs w:val="28"/>
          <w:lang w:val="kk-KZ"/>
        </w:rPr>
        <w:t>ІІ. Негізгі бөлім</w:t>
      </w:r>
    </w:p>
    <w:p w:rsidR="00E51811" w:rsidRPr="00F4092F" w:rsidRDefault="00E51811" w:rsidP="00E51811">
      <w:pPr>
        <w:pStyle w:val="a6"/>
        <w:jc w:val="both"/>
        <w:rPr>
          <w:rFonts w:ascii="Times New Roman" w:eastAsia="Times New Roman" w:hAnsi="Times New Roman" w:cs="Times New Roman"/>
          <w:sz w:val="28"/>
          <w:szCs w:val="28"/>
          <w:lang w:val="kk-KZ"/>
        </w:rPr>
      </w:pPr>
      <w:r w:rsidRPr="00F4092F">
        <w:rPr>
          <w:rFonts w:ascii="Times New Roman" w:eastAsia="Times New Roman" w:hAnsi="Times New Roman" w:cs="Times New Roman"/>
          <w:sz w:val="28"/>
          <w:szCs w:val="28"/>
          <w:lang w:val="kk-KZ"/>
        </w:rPr>
        <w:t>1)  Ойын-пәнге қызығушылықты арттырудың тиімді жолы</w:t>
      </w:r>
    </w:p>
    <w:p w:rsidR="00E51811" w:rsidRPr="00681A2B" w:rsidRDefault="00E51811" w:rsidP="00E51811">
      <w:pPr>
        <w:pStyle w:val="a6"/>
        <w:jc w:val="both"/>
        <w:rPr>
          <w:rFonts w:ascii="Times New Roman" w:eastAsia="Times New Roman" w:hAnsi="Times New Roman" w:cs="Times New Roman"/>
          <w:sz w:val="28"/>
          <w:szCs w:val="28"/>
          <w:lang w:val="kk-KZ"/>
        </w:rPr>
      </w:pPr>
      <w:r w:rsidRPr="00F4092F">
        <w:rPr>
          <w:rFonts w:ascii="Times New Roman" w:eastAsia="Times New Roman" w:hAnsi="Times New Roman" w:cs="Times New Roman"/>
          <w:sz w:val="28"/>
          <w:szCs w:val="28"/>
          <w:lang w:val="kk-KZ"/>
        </w:rPr>
        <w:t>2)  </w:t>
      </w:r>
      <w:r>
        <w:rPr>
          <w:rFonts w:ascii="Times New Roman" w:eastAsia="Times New Roman" w:hAnsi="Times New Roman" w:cs="Times New Roman"/>
          <w:sz w:val="28"/>
          <w:szCs w:val="28"/>
          <w:lang w:val="kk-KZ"/>
        </w:rPr>
        <w:t>О</w:t>
      </w:r>
      <w:r w:rsidRPr="00681A2B">
        <w:rPr>
          <w:rFonts w:ascii="Times New Roman" w:eastAsia="Times New Roman" w:hAnsi="Times New Roman" w:cs="Times New Roman"/>
          <w:sz w:val="28"/>
          <w:szCs w:val="28"/>
          <w:lang w:val="kk-KZ"/>
        </w:rPr>
        <w:t>йындардың мақсаты мен міндеттері</w:t>
      </w:r>
      <w:r w:rsidR="00D964CF">
        <w:rPr>
          <w:rFonts w:ascii="Times New Roman" w:eastAsia="Times New Roman" w:hAnsi="Times New Roman" w:cs="Times New Roman"/>
          <w:sz w:val="28"/>
          <w:szCs w:val="28"/>
          <w:lang w:val="kk-KZ"/>
        </w:rPr>
        <w:t>, ерекшелігі</w:t>
      </w:r>
    </w:p>
    <w:p w:rsidR="00E51811" w:rsidRPr="00681A2B" w:rsidRDefault="00E51811" w:rsidP="00E51811">
      <w:pPr>
        <w:pStyle w:val="a6"/>
        <w:jc w:val="both"/>
        <w:rPr>
          <w:rFonts w:ascii="Times New Roman" w:eastAsia="Times New Roman" w:hAnsi="Times New Roman" w:cs="Times New Roman"/>
          <w:sz w:val="28"/>
          <w:szCs w:val="28"/>
          <w:lang w:val="kk-KZ"/>
        </w:rPr>
      </w:pPr>
      <w:r w:rsidRPr="00681A2B">
        <w:rPr>
          <w:rFonts w:ascii="Times New Roman" w:eastAsia="Times New Roman" w:hAnsi="Times New Roman" w:cs="Times New Roman"/>
          <w:sz w:val="28"/>
          <w:szCs w:val="28"/>
          <w:lang w:val="kk-KZ"/>
        </w:rPr>
        <w:t xml:space="preserve">4) Сапалылығы </w:t>
      </w:r>
    </w:p>
    <w:p w:rsidR="00E51811" w:rsidRDefault="00E51811" w:rsidP="00E51811">
      <w:pPr>
        <w:pStyle w:val="a6"/>
        <w:jc w:val="both"/>
        <w:rPr>
          <w:rFonts w:ascii="Times New Roman" w:eastAsia="Times New Roman" w:hAnsi="Times New Roman" w:cs="Times New Roman"/>
          <w:sz w:val="28"/>
          <w:szCs w:val="28"/>
          <w:lang w:val="kk-KZ"/>
        </w:rPr>
      </w:pPr>
      <w:r w:rsidRPr="00681A2B">
        <w:rPr>
          <w:rFonts w:ascii="Times New Roman" w:eastAsia="Times New Roman" w:hAnsi="Times New Roman" w:cs="Times New Roman"/>
          <w:sz w:val="28"/>
          <w:szCs w:val="28"/>
          <w:lang w:val="kk-KZ"/>
        </w:rPr>
        <w:t>5) Түрлері және қолданылуы, теориясы</w:t>
      </w:r>
    </w:p>
    <w:p w:rsidR="00E51811" w:rsidRPr="002207C8" w:rsidRDefault="00E51811" w:rsidP="00E51811">
      <w:pPr>
        <w:pStyle w:val="a6"/>
        <w:jc w:val="both"/>
        <w:rPr>
          <w:rFonts w:ascii="Times New Roman" w:eastAsia="Times New Roman" w:hAnsi="Times New Roman" w:cs="Times New Roman"/>
          <w:sz w:val="28"/>
          <w:szCs w:val="28"/>
          <w:lang w:val="kk-KZ"/>
        </w:rPr>
      </w:pPr>
      <w:r w:rsidRPr="002207C8">
        <w:rPr>
          <w:rFonts w:ascii="Times New Roman" w:eastAsia="Times New Roman" w:hAnsi="Times New Roman" w:cs="Times New Roman"/>
          <w:sz w:val="28"/>
          <w:szCs w:val="28"/>
          <w:lang w:val="kk-KZ"/>
        </w:rPr>
        <w:t>ІІІ. Қорытынды бөлім</w:t>
      </w:r>
    </w:p>
    <w:p w:rsidR="00E51811" w:rsidRPr="00681A2B" w:rsidRDefault="00E51811" w:rsidP="00E51811">
      <w:pPr>
        <w:pStyle w:val="a6"/>
        <w:jc w:val="both"/>
        <w:rPr>
          <w:rFonts w:ascii="Times New Roman" w:eastAsia="Times New Roman" w:hAnsi="Times New Roman" w:cs="Times New Roman"/>
          <w:sz w:val="29"/>
          <w:szCs w:val="29"/>
          <w:lang w:val="kk-KZ"/>
        </w:rPr>
      </w:pPr>
      <w:r w:rsidRPr="00681A2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О</w:t>
      </w:r>
      <w:r w:rsidRPr="00681A2B">
        <w:rPr>
          <w:rFonts w:ascii="Times New Roman" w:eastAsia="Times New Roman" w:hAnsi="Times New Roman" w:cs="Times New Roman"/>
          <w:sz w:val="28"/>
          <w:szCs w:val="28"/>
          <w:lang w:val="kk-KZ"/>
        </w:rPr>
        <w:t>йынның маңызы</w:t>
      </w:r>
      <w:r w:rsidRPr="00681A2B">
        <w:rPr>
          <w:rFonts w:ascii="Times New Roman" w:eastAsia="Times New Roman" w:hAnsi="Times New Roman" w:cs="Times New Roman"/>
          <w:sz w:val="29"/>
          <w:szCs w:val="29"/>
          <w:lang w:val="kk-KZ"/>
        </w:rPr>
        <w:t> </w:t>
      </w:r>
    </w:p>
    <w:p w:rsidR="00E51811" w:rsidRDefault="00E51811" w:rsidP="00E51811">
      <w:pPr>
        <w:pStyle w:val="a6"/>
        <w:jc w:val="both"/>
        <w:rPr>
          <w:rFonts w:ascii="Times New Roman" w:eastAsia="Times New Roman" w:hAnsi="Times New Roman" w:cs="Times New Roman"/>
          <w:sz w:val="29"/>
          <w:szCs w:val="29"/>
          <w:lang w:val="kk-KZ"/>
        </w:rPr>
      </w:pPr>
      <w:r>
        <w:rPr>
          <w:rFonts w:ascii="Times New Roman" w:eastAsia="Times New Roman" w:hAnsi="Times New Roman" w:cs="Times New Roman"/>
          <w:sz w:val="29"/>
          <w:szCs w:val="29"/>
          <w:lang w:val="kk-KZ"/>
        </w:rPr>
        <w:t>IV Ә</w:t>
      </w:r>
      <w:r w:rsidRPr="00681A2B">
        <w:rPr>
          <w:rFonts w:ascii="Times New Roman" w:eastAsia="Times New Roman" w:hAnsi="Times New Roman" w:cs="Times New Roman"/>
          <w:sz w:val="29"/>
          <w:szCs w:val="29"/>
          <w:lang w:val="kk-KZ"/>
        </w:rPr>
        <w:t>дебиеттер тізімі</w:t>
      </w: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E51811" w:rsidRDefault="00E51811" w:rsidP="00E51811">
      <w:pPr>
        <w:pStyle w:val="a6"/>
        <w:jc w:val="both"/>
        <w:rPr>
          <w:rFonts w:ascii="Times New Roman" w:eastAsia="Times New Roman" w:hAnsi="Times New Roman" w:cs="Times New Roman"/>
          <w:sz w:val="29"/>
          <w:szCs w:val="29"/>
          <w:lang w:val="kk-KZ"/>
        </w:rPr>
      </w:pPr>
    </w:p>
    <w:p w:rsidR="00D94D66" w:rsidRDefault="00D94D66" w:rsidP="00D94D66">
      <w:pPr>
        <w:rPr>
          <w:rFonts w:ascii="Times New Roman" w:eastAsia="Times New Roman" w:hAnsi="Times New Roman" w:cs="Times New Roman"/>
          <w:sz w:val="29"/>
          <w:szCs w:val="29"/>
          <w:lang w:val="kk-KZ"/>
        </w:rPr>
      </w:pPr>
    </w:p>
    <w:p w:rsidR="00376F97" w:rsidRDefault="00376F97" w:rsidP="00D94D66">
      <w:pPr>
        <w:rPr>
          <w:rFonts w:ascii="Times New Roman" w:eastAsia="Times New Roman" w:hAnsi="Times New Roman" w:cs="Times New Roman"/>
          <w:sz w:val="29"/>
          <w:szCs w:val="29"/>
          <w:lang w:val="kk-KZ"/>
        </w:rPr>
      </w:pPr>
    </w:p>
    <w:p w:rsidR="00376F97" w:rsidRDefault="00376F97" w:rsidP="00D94D66">
      <w:pPr>
        <w:rPr>
          <w:rFonts w:ascii="Times New Roman" w:eastAsia="Times New Roman" w:hAnsi="Times New Roman" w:cs="Times New Roman"/>
          <w:sz w:val="29"/>
          <w:szCs w:val="29"/>
          <w:lang w:val="kk-KZ"/>
        </w:rPr>
      </w:pPr>
    </w:p>
    <w:p w:rsidR="00376F97" w:rsidRDefault="00376F97" w:rsidP="00376F97">
      <w:pPr>
        <w:spacing w:before="180" w:after="180" w:line="240" w:lineRule="auto"/>
        <w:jc w:val="both"/>
        <w:rPr>
          <w:rFonts w:ascii="Times New Roman" w:eastAsia="Times New Roman" w:hAnsi="Times New Roman" w:cs="Times New Roman"/>
          <w:b/>
          <w:bCs/>
          <w:color w:val="222222"/>
          <w:sz w:val="28"/>
          <w:szCs w:val="28"/>
          <w:lang w:val="kk-KZ"/>
        </w:rPr>
      </w:pPr>
      <w:r w:rsidRPr="008A5736">
        <w:rPr>
          <w:rFonts w:ascii="Times New Roman" w:eastAsia="Times New Roman" w:hAnsi="Times New Roman" w:cs="Times New Roman"/>
          <w:b/>
          <w:bCs/>
          <w:color w:val="222222"/>
          <w:sz w:val="28"/>
          <w:szCs w:val="28"/>
          <w:lang w:val="kk-KZ"/>
        </w:rPr>
        <w:lastRenderedPageBreak/>
        <w:t>І</w:t>
      </w:r>
      <w:r w:rsidRPr="008A5736">
        <w:rPr>
          <w:rFonts w:ascii="Times New Roman" w:eastAsia="Times New Roman" w:hAnsi="Times New Roman" w:cs="Times New Roman"/>
          <w:color w:val="222222"/>
          <w:sz w:val="28"/>
          <w:szCs w:val="28"/>
          <w:lang w:val="kk-KZ"/>
        </w:rPr>
        <w:t>.</w:t>
      </w:r>
      <w:r w:rsidRPr="008A5736">
        <w:rPr>
          <w:rFonts w:ascii="Times New Roman" w:eastAsia="Times New Roman" w:hAnsi="Times New Roman" w:cs="Times New Roman"/>
          <w:b/>
          <w:bCs/>
          <w:color w:val="222222"/>
          <w:sz w:val="28"/>
          <w:szCs w:val="28"/>
          <w:lang w:val="kk-KZ"/>
        </w:rPr>
        <w:t>Кіріспе бөлім</w:t>
      </w:r>
    </w:p>
    <w:p w:rsidR="009F6DE2" w:rsidRPr="009F6DE2" w:rsidRDefault="00923492" w:rsidP="009F6DE2">
      <w:pPr>
        <w:shd w:val="clear" w:color="auto" w:fill="FFFFFF"/>
        <w:spacing w:after="129" w:line="240" w:lineRule="auto"/>
        <w:rPr>
          <w:rFonts w:ascii="Times New Roman" w:eastAsia="Times New Roman" w:hAnsi="Times New Roman" w:cs="Times New Roman"/>
          <w:color w:val="000000"/>
          <w:sz w:val="28"/>
          <w:szCs w:val="28"/>
          <w:lang w:val="kk-KZ"/>
        </w:rPr>
      </w:pPr>
      <w:r w:rsidRPr="00923492">
        <w:rPr>
          <w:rFonts w:ascii="Times New Roman" w:hAnsi="Times New Roman" w:cs="Times New Roman"/>
          <w:color w:val="000000"/>
          <w:sz w:val="28"/>
          <w:szCs w:val="28"/>
          <w:lang w:val="kk-KZ"/>
        </w:rPr>
        <w:br/>
      </w:r>
      <w:r w:rsidR="009F6DE2">
        <w:rPr>
          <w:rFonts w:ascii="Times New Roman" w:eastAsia="Times New Roman" w:hAnsi="Times New Roman" w:cs="Times New Roman"/>
          <w:color w:val="000000"/>
          <w:sz w:val="28"/>
          <w:szCs w:val="28"/>
          <w:lang w:val="kk-KZ"/>
        </w:rPr>
        <w:tab/>
      </w:r>
      <w:r w:rsidR="009F6DE2" w:rsidRPr="009F6DE2">
        <w:rPr>
          <w:rFonts w:ascii="Times New Roman" w:eastAsia="Times New Roman" w:hAnsi="Times New Roman" w:cs="Times New Roman"/>
          <w:color w:val="000000"/>
          <w:sz w:val="28"/>
          <w:szCs w:val="28"/>
          <w:lang w:val="kk-KZ"/>
        </w:rPr>
        <w:t>Ойын өмірде пайдасыз көрінгенмен аса қажетті көрініс-құбылыс.</w:t>
      </w:r>
    </w:p>
    <w:p w:rsidR="009F6DE2" w:rsidRPr="009F6DE2" w:rsidRDefault="009F6DE2" w:rsidP="009F6DE2">
      <w:pPr>
        <w:shd w:val="clear" w:color="auto" w:fill="FFFFFF"/>
        <w:spacing w:after="129"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Pr="009F6DE2">
        <w:rPr>
          <w:rFonts w:ascii="Times New Roman" w:eastAsia="Times New Roman" w:hAnsi="Times New Roman" w:cs="Times New Roman"/>
          <w:color w:val="000000"/>
          <w:sz w:val="28"/>
          <w:szCs w:val="28"/>
          <w:lang w:val="kk-KZ"/>
        </w:rPr>
        <w:t>Сабақта тиімді қолданылған ойын түрлері — мұғалімнің түсіндіріп отырған материалын оқушылардың аса зор ілтипатпен тыңдап, жемісті, сапалы меңгеруіне сенімді көмекші бола алады. Өйткені, кіші жастағы оқушылар жас ерекшеліктеріне байланысты ойынға өте ынталы келеді. Балалар тез сергіп, тапсырмаларды тез, әрі қызығып орындайтын болады.</w:t>
      </w:r>
    </w:p>
    <w:p w:rsidR="009F6DE2" w:rsidRPr="009F6DE2" w:rsidRDefault="009F6DE2" w:rsidP="009F6DE2">
      <w:pPr>
        <w:shd w:val="clear" w:color="auto" w:fill="FFFFFF"/>
        <w:spacing w:after="129" w:line="240" w:lineRule="auto"/>
        <w:rPr>
          <w:rFonts w:ascii="Times New Roman" w:eastAsia="Times New Roman" w:hAnsi="Times New Roman" w:cs="Times New Roman"/>
          <w:color w:val="000000"/>
          <w:sz w:val="28"/>
          <w:szCs w:val="28"/>
          <w:lang w:val="kk-KZ"/>
        </w:rPr>
      </w:pPr>
      <w:r w:rsidRPr="009F6DE2">
        <w:rPr>
          <w:rFonts w:ascii="Times New Roman" w:eastAsia="Times New Roman" w:hAnsi="Times New Roman" w:cs="Times New Roman"/>
          <w:color w:val="000000"/>
          <w:sz w:val="28"/>
          <w:szCs w:val="28"/>
          <w:lang w:val="kk-KZ"/>
        </w:rPr>
        <w:t>Ойын балалардың оқуға, еңбекке деген белсенділігін, қызығушылығын арттырудағы басты құрал. Ойын барысында балалардың белсенділігі, шығармашылығы дамиды.</w:t>
      </w:r>
    </w:p>
    <w:p w:rsidR="009F6DE2" w:rsidRPr="009F6DE2" w:rsidRDefault="009F6DE2" w:rsidP="009F6DE2">
      <w:pPr>
        <w:shd w:val="clear" w:color="auto" w:fill="FFFFFF"/>
        <w:spacing w:after="129" w:line="240" w:lineRule="auto"/>
        <w:rPr>
          <w:rFonts w:ascii="Times New Roman" w:eastAsia="Times New Roman" w:hAnsi="Times New Roman" w:cs="Times New Roman"/>
          <w:color w:val="000000"/>
          <w:sz w:val="28"/>
          <w:szCs w:val="28"/>
          <w:lang w:val="kk-KZ"/>
        </w:rPr>
      </w:pPr>
      <w:r w:rsidRPr="009F6DE2">
        <w:rPr>
          <w:rFonts w:ascii="Times New Roman" w:eastAsia="Times New Roman" w:hAnsi="Times New Roman" w:cs="Times New Roman"/>
          <w:color w:val="000000"/>
          <w:sz w:val="28"/>
          <w:szCs w:val="28"/>
          <w:lang w:val="kk-KZ"/>
        </w:rPr>
        <w:t>Ал мұғалімнің міндеті — балаларды ойынға өз қызығушылығымен, ынтасымен қатысуын қамтамасыз ету.</w:t>
      </w:r>
    </w:p>
    <w:p w:rsidR="00376F97" w:rsidRDefault="00376F97" w:rsidP="00D94D66">
      <w:pPr>
        <w:rPr>
          <w:rStyle w:val="apple-converted-space"/>
          <w:rFonts w:ascii="Times New Roman" w:hAnsi="Times New Roman" w:cs="Times New Roman"/>
          <w:color w:val="000000"/>
          <w:sz w:val="28"/>
          <w:szCs w:val="28"/>
          <w:shd w:val="clear" w:color="auto" w:fill="FFFFFF"/>
          <w:lang w:val="kk-KZ"/>
        </w:rPr>
      </w:pPr>
    </w:p>
    <w:p w:rsidR="000676AB" w:rsidRPr="000676AB" w:rsidRDefault="000676AB" w:rsidP="000676AB">
      <w:pPr>
        <w:pStyle w:val="a6"/>
        <w:jc w:val="both"/>
        <w:rPr>
          <w:rFonts w:ascii="Times New Roman" w:eastAsia="Times New Roman" w:hAnsi="Times New Roman" w:cs="Times New Roman"/>
          <w:b/>
          <w:bCs/>
          <w:sz w:val="28"/>
          <w:szCs w:val="28"/>
          <w:lang w:val="kk-KZ"/>
        </w:rPr>
      </w:pPr>
      <w:r w:rsidRPr="00F4092F">
        <w:rPr>
          <w:rFonts w:ascii="Times New Roman" w:eastAsia="Times New Roman" w:hAnsi="Times New Roman" w:cs="Times New Roman"/>
          <w:b/>
          <w:bCs/>
          <w:sz w:val="28"/>
          <w:szCs w:val="28"/>
          <w:lang w:val="kk-KZ"/>
        </w:rPr>
        <w:t>ІІ. Негізгі бөлім</w:t>
      </w:r>
    </w:p>
    <w:p w:rsidR="009F6DE2" w:rsidRDefault="00D94D66" w:rsidP="00D94D66">
      <w:pPr>
        <w:rPr>
          <w:rFonts w:ascii="Times New Roman" w:hAnsi="Times New Roman" w:cs="Times New Roman"/>
          <w:color w:val="000000"/>
          <w:sz w:val="28"/>
          <w:szCs w:val="28"/>
          <w:shd w:val="clear" w:color="auto" w:fill="FFFFFF"/>
          <w:lang w:val="kk-KZ"/>
        </w:rPr>
      </w:pPr>
      <w:r w:rsidRPr="00DE5A9A">
        <w:rPr>
          <w:rFonts w:ascii="Times New Roman" w:hAnsi="Times New Roman" w:cs="Times New Roman"/>
          <w:sz w:val="28"/>
          <w:szCs w:val="28"/>
          <w:lang w:val="kk-KZ"/>
        </w:rPr>
        <w:tab/>
      </w:r>
      <w:r w:rsidR="009F6DE2" w:rsidRPr="00923492">
        <w:rPr>
          <w:rFonts w:ascii="Times New Roman" w:hAnsi="Times New Roman" w:cs="Times New Roman"/>
          <w:color w:val="000000"/>
          <w:sz w:val="28"/>
          <w:szCs w:val="28"/>
          <w:shd w:val="clear" w:color="auto" w:fill="FFFFFF"/>
          <w:lang w:val="kk-KZ"/>
        </w:rPr>
        <w:t>Ойын – оқу үрдісіндегі оқытудың әрі формасы, әрі әдісі</w:t>
      </w:r>
      <w:r w:rsidR="009F6DE2">
        <w:rPr>
          <w:rFonts w:ascii="Times New Roman" w:hAnsi="Times New Roman" w:cs="Times New Roman"/>
          <w:color w:val="000000"/>
          <w:sz w:val="28"/>
          <w:szCs w:val="28"/>
          <w:shd w:val="clear" w:color="auto" w:fill="FFFFFF"/>
          <w:lang w:val="kk-KZ"/>
        </w:rPr>
        <w:t>.</w:t>
      </w:r>
      <w:r w:rsidR="009F6DE2" w:rsidRPr="00923492">
        <w:rPr>
          <w:rFonts w:ascii="Times New Roman" w:hAnsi="Times New Roman" w:cs="Times New Roman"/>
          <w:color w:val="000000"/>
          <w:sz w:val="28"/>
          <w:szCs w:val="28"/>
          <w:shd w:val="clear" w:color="auto" w:fill="FFFFFF"/>
          <w:lang w:val="kk-KZ"/>
        </w:rPr>
        <w:t>Сонымен бірге ойынды мұғалім мен оқушылардың бірлескен оқу әрекетінің өзара байланысты технологиясы ретінде қолдануға болады. Бастауыш сынып оқушыларының мектепке келгенге дейінгі негізгі әрекеті – ойын болса, оқу – тәрбие үрдісінде олар біртіндеп ойын әрекетінен оқу әрекетін орындауға бейімделуі тиіс. Ол сабақ бар</w:t>
      </w:r>
      <w:r w:rsidR="009F6DE2">
        <w:rPr>
          <w:rFonts w:ascii="Times New Roman" w:hAnsi="Times New Roman" w:cs="Times New Roman"/>
          <w:color w:val="000000"/>
          <w:sz w:val="28"/>
          <w:szCs w:val="28"/>
          <w:shd w:val="clear" w:color="auto" w:fill="FFFFFF"/>
          <w:lang w:val="kk-KZ"/>
        </w:rPr>
        <w:t>ысында пайдаланатын түрлі</w:t>
      </w:r>
      <w:r w:rsidR="009F6DE2" w:rsidRPr="00923492">
        <w:rPr>
          <w:rFonts w:ascii="Times New Roman" w:hAnsi="Times New Roman" w:cs="Times New Roman"/>
          <w:color w:val="000000"/>
          <w:sz w:val="28"/>
          <w:szCs w:val="28"/>
          <w:shd w:val="clear" w:color="auto" w:fill="FFFFFF"/>
          <w:lang w:val="kk-KZ"/>
        </w:rPr>
        <w:t xml:space="preserve"> ойындар арқылы жүзеге асады.</w:t>
      </w:r>
      <w:r w:rsidR="009F6DE2" w:rsidRPr="009F6DE2">
        <w:rPr>
          <w:rFonts w:ascii="Times New Roman" w:hAnsi="Times New Roman" w:cs="Times New Roman"/>
          <w:color w:val="000000"/>
          <w:sz w:val="28"/>
          <w:szCs w:val="28"/>
          <w:shd w:val="clear" w:color="auto" w:fill="FFFFFF"/>
          <w:lang w:val="kk-KZ"/>
        </w:rPr>
        <w:t xml:space="preserve"> </w:t>
      </w:r>
    </w:p>
    <w:p w:rsidR="00D94D66" w:rsidRPr="00E51811" w:rsidRDefault="009F6DE2" w:rsidP="00D94D66">
      <w:pPr>
        <w:rPr>
          <w:rFonts w:ascii="Times New Roman" w:hAnsi="Times New Roman" w:cs="Times New Roman"/>
          <w:sz w:val="28"/>
          <w:szCs w:val="28"/>
          <w:lang w:val="kk-KZ"/>
        </w:rPr>
      </w:pPr>
      <w:r w:rsidRPr="00923492">
        <w:rPr>
          <w:rStyle w:val="apple-converted-space"/>
          <w:rFonts w:ascii="Times New Roman" w:hAnsi="Times New Roman" w:cs="Times New Roman"/>
          <w:color w:val="000000"/>
          <w:sz w:val="28"/>
          <w:szCs w:val="28"/>
          <w:shd w:val="clear" w:color="auto" w:fill="FFFFFF"/>
          <w:lang w:val="kk-KZ"/>
        </w:rPr>
        <w:t> </w:t>
      </w:r>
      <w:r w:rsidR="00D94D66" w:rsidRPr="00DE5A9A">
        <w:rPr>
          <w:rFonts w:ascii="Times New Roman" w:hAnsi="Times New Roman" w:cs="Times New Roman"/>
          <w:b/>
          <w:sz w:val="28"/>
          <w:szCs w:val="28"/>
          <w:lang w:val="kk-KZ"/>
        </w:rPr>
        <w:t>Мақсаты</w:t>
      </w:r>
      <w:r w:rsidR="00D94D66" w:rsidRPr="00DE5A9A">
        <w:rPr>
          <w:rFonts w:ascii="Times New Roman" w:hAnsi="Times New Roman" w:cs="Times New Roman"/>
          <w:sz w:val="28"/>
          <w:szCs w:val="28"/>
          <w:lang w:val="kk-KZ"/>
        </w:rPr>
        <w:t xml:space="preserve">– </w:t>
      </w:r>
      <w:r w:rsidR="00D94D66" w:rsidRPr="005D5B19">
        <w:rPr>
          <w:rFonts w:ascii="Times New Roman" w:hAnsi="Times New Roman" w:cs="Times New Roman"/>
          <w:color w:val="28010F"/>
          <w:sz w:val="28"/>
          <w:szCs w:val="28"/>
          <w:lang w:val="kk-KZ"/>
        </w:rPr>
        <w:t>Ойын арқылы оқушылар</w:t>
      </w:r>
      <w:r w:rsidR="00D94D66">
        <w:rPr>
          <w:rFonts w:ascii="Times New Roman" w:hAnsi="Times New Roman" w:cs="Times New Roman"/>
          <w:color w:val="28010F"/>
          <w:sz w:val="28"/>
          <w:szCs w:val="28"/>
          <w:lang w:val="kk-KZ"/>
        </w:rPr>
        <w:t>дың білім-білік, сөйлеу дағдыларын</w:t>
      </w:r>
      <w:r w:rsidR="00D94D66" w:rsidRPr="005D5B19">
        <w:rPr>
          <w:rFonts w:ascii="Times New Roman" w:hAnsi="Times New Roman" w:cs="Times New Roman"/>
          <w:color w:val="28010F"/>
          <w:sz w:val="28"/>
          <w:szCs w:val="28"/>
          <w:lang w:val="kk-KZ"/>
        </w:rPr>
        <w:t xml:space="preserve"> қалыптастыру.</w:t>
      </w:r>
      <w:r w:rsidR="00D94D66" w:rsidRPr="005D5B19">
        <w:rPr>
          <w:rFonts w:ascii="Arial" w:eastAsia="Times New Roman" w:hAnsi="Arial" w:cs="Arial"/>
          <w:color w:val="28010F"/>
          <w:shd w:val="clear" w:color="auto" w:fill="FFFFFF"/>
          <w:lang w:val="kk-KZ"/>
        </w:rPr>
        <w:br/>
      </w:r>
    </w:p>
    <w:p w:rsidR="00D94D66" w:rsidRPr="00DE5A9A" w:rsidRDefault="00D94D66" w:rsidP="00D94D66">
      <w:pPr>
        <w:rPr>
          <w:rFonts w:ascii="Times New Roman" w:hAnsi="Times New Roman" w:cs="Times New Roman"/>
          <w:b/>
          <w:bCs/>
          <w:sz w:val="28"/>
          <w:szCs w:val="28"/>
          <w:lang w:val="kk-KZ"/>
        </w:rPr>
      </w:pPr>
      <w:r w:rsidRPr="00DE5A9A">
        <w:rPr>
          <w:rFonts w:ascii="Times New Roman" w:hAnsi="Times New Roman" w:cs="Times New Roman"/>
          <w:b/>
          <w:bCs/>
          <w:sz w:val="28"/>
          <w:szCs w:val="28"/>
          <w:lang w:val="kk-KZ"/>
        </w:rPr>
        <w:t>Оқытудағы ойынның міндеті:</w:t>
      </w:r>
    </w:p>
    <w:p w:rsidR="00D94D66" w:rsidRPr="00DE5A9A" w:rsidRDefault="00D94D66" w:rsidP="00D94D66">
      <w:pPr>
        <w:rPr>
          <w:rFonts w:ascii="Times New Roman" w:hAnsi="Times New Roman" w:cs="Times New Roman"/>
          <w:bCs/>
          <w:sz w:val="28"/>
          <w:szCs w:val="28"/>
          <w:lang w:val="kk-KZ"/>
        </w:rPr>
      </w:pPr>
      <w:r w:rsidRPr="00DE5A9A">
        <w:rPr>
          <w:rFonts w:ascii="Times New Roman" w:hAnsi="Times New Roman" w:cs="Times New Roman"/>
          <w:bCs/>
          <w:sz w:val="28"/>
          <w:szCs w:val="28"/>
          <w:lang w:val="kk-KZ"/>
        </w:rPr>
        <w:tab/>
        <w:t xml:space="preserve">* </w:t>
      </w:r>
      <w:r>
        <w:rPr>
          <w:rFonts w:ascii="Times New Roman" w:hAnsi="Times New Roman" w:cs="Times New Roman"/>
          <w:bCs/>
          <w:sz w:val="28"/>
          <w:szCs w:val="28"/>
          <w:lang w:val="kk-KZ"/>
        </w:rPr>
        <w:t>О</w:t>
      </w:r>
      <w:r w:rsidRPr="00DE5A9A">
        <w:rPr>
          <w:rFonts w:ascii="Times New Roman" w:hAnsi="Times New Roman" w:cs="Times New Roman"/>
          <w:bCs/>
          <w:sz w:val="28"/>
          <w:szCs w:val="28"/>
          <w:lang w:val="kk-KZ"/>
        </w:rPr>
        <w:t>йын арқылы оқу</w:t>
      </w:r>
      <w:r>
        <w:rPr>
          <w:rFonts w:ascii="Times New Roman" w:hAnsi="Times New Roman" w:cs="Times New Roman"/>
          <w:bCs/>
          <w:sz w:val="28"/>
          <w:szCs w:val="28"/>
          <w:lang w:val="kk-KZ"/>
        </w:rPr>
        <w:t xml:space="preserve"> мен</w:t>
      </w:r>
      <w:r w:rsidRPr="00DE5A9A">
        <w:rPr>
          <w:rFonts w:ascii="Times New Roman" w:hAnsi="Times New Roman" w:cs="Times New Roman"/>
          <w:bCs/>
          <w:sz w:val="28"/>
          <w:szCs w:val="28"/>
          <w:lang w:val="kk-KZ"/>
        </w:rPr>
        <w:t xml:space="preserve"> тәрбие</w:t>
      </w:r>
      <w:r>
        <w:rPr>
          <w:rFonts w:ascii="Times New Roman" w:hAnsi="Times New Roman" w:cs="Times New Roman"/>
          <w:bCs/>
          <w:sz w:val="28"/>
          <w:szCs w:val="28"/>
          <w:lang w:val="kk-KZ"/>
        </w:rPr>
        <w:t>ні ұштастыра отырып, б</w:t>
      </w:r>
      <w:r w:rsidRPr="00DE5A9A">
        <w:rPr>
          <w:rFonts w:ascii="Times New Roman" w:hAnsi="Times New Roman" w:cs="Times New Roman"/>
          <w:bCs/>
          <w:sz w:val="28"/>
          <w:szCs w:val="28"/>
          <w:lang w:val="kk-KZ"/>
        </w:rPr>
        <w:t>ілім деңгейі</w:t>
      </w:r>
      <w:r>
        <w:rPr>
          <w:rFonts w:ascii="Times New Roman" w:hAnsi="Times New Roman" w:cs="Times New Roman"/>
          <w:bCs/>
          <w:sz w:val="28"/>
          <w:szCs w:val="28"/>
          <w:lang w:val="kk-KZ"/>
        </w:rPr>
        <w:t>мен дағдыларын жетілдіру.</w:t>
      </w:r>
      <w:r w:rsidRPr="00DE5A9A">
        <w:rPr>
          <w:rFonts w:ascii="Times New Roman" w:hAnsi="Times New Roman" w:cs="Times New Roman"/>
          <w:bCs/>
          <w:sz w:val="28"/>
          <w:szCs w:val="28"/>
          <w:lang w:val="kk-KZ"/>
        </w:rPr>
        <w:t xml:space="preserve"> </w:t>
      </w:r>
    </w:p>
    <w:p w:rsidR="00D94D66" w:rsidRPr="00DE5A9A" w:rsidRDefault="00D94D66" w:rsidP="00D94D66">
      <w:pPr>
        <w:ind w:left="705"/>
        <w:rPr>
          <w:rFonts w:ascii="Times New Roman" w:hAnsi="Times New Roman" w:cs="Times New Roman"/>
          <w:bCs/>
          <w:sz w:val="28"/>
          <w:szCs w:val="28"/>
          <w:lang w:val="kk-KZ"/>
        </w:rPr>
      </w:pPr>
      <w:r>
        <w:rPr>
          <w:rFonts w:ascii="Times New Roman" w:hAnsi="Times New Roman" w:cs="Times New Roman"/>
          <w:bCs/>
          <w:sz w:val="28"/>
          <w:szCs w:val="28"/>
          <w:lang w:val="kk-KZ"/>
        </w:rPr>
        <w:t>* Ойната отырып, жаңа білімді меңгерту</w:t>
      </w:r>
      <w:r w:rsidRPr="00DE5A9A">
        <w:rPr>
          <w:rFonts w:ascii="Times New Roman" w:hAnsi="Times New Roman" w:cs="Times New Roman"/>
          <w:bCs/>
          <w:sz w:val="28"/>
          <w:szCs w:val="28"/>
          <w:lang w:val="kk-KZ"/>
        </w:rPr>
        <w:t>.</w:t>
      </w:r>
    </w:p>
    <w:p w:rsidR="00D94D66" w:rsidRPr="00DE5A9A" w:rsidRDefault="00D94D66" w:rsidP="00D94D66">
      <w:pPr>
        <w:ind w:left="705"/>
        <w:rPr>
          <w:rFonts w:ascii="Times New Roman" w:hAnsi="Times New Roman" w:cs="Times New Roman"/>
          <w:bCs/>
          <w:sz w:val="28"/>
          <w:szCs w:val="28"/>
          <w:lang w:val="kk-KZ"/>
        </w:rPr>
      </w:pPr>
      <w:r w:rsidRPr="00DE5A9A">
        <w:rPr>
          <w:rFonts w:ascii="Times New Roman" w:hAnsi="Times New Roman" w:cs="Times New Roman"/>
          <w:bCs/>
          <w:sz w:val="28"/>
          <w:szCs w:val="28"/>
          <w:lang w:val="kk-KZ"/>
        </w:rPr>
        <w:t>* Танымдық қызметі мен ой-өрісі</w:t>
      </w:r>
      <w:r>
        <w:rPr>
          <w:rFonts w:ascii="Times New Roman" w:hAnsi="Times New Roman" w:cs="Times New Roman"/>
          <w:bCs/>
          <w:sz w:val="28"/>
          <w:szCs w:val="28"/>
          <w:lang w:val="kk-KZ"/>
        </w:rPr>
        <w:t>н кеңейту</w:t>
      </w:r>
      <w:r w:rsidRPr="00DE5A9A">
        <w:rPr>
          <w:rFonts w:ascii="Times New Roman" w:hAnsi="Times New Roman" w:cs="Times New Roman"/>
          <w:bCs/>
          <w:sz w:val="28"/>
          <w:szCs w:val="28"/>
          <w:lang w:val="kk-KZ"/>
        </w:rPr>
        <w:t>.</w:t>
      </w:r>
    </w:p>
    <w:p w:rsidR="00D94D66" w:rsidRPr="00DE5A9A" w:rsidRDefault="00D94D66" w:rsidP="00D94D66">
      <w:pPr>
        <w:ind w:left="705"/>
        <w:rPr>
          <w:rFonts w:ascii="Times New Roman" w:hAnsi="Times New Roman" w:cs="Times New Roman"/>
          <w:bCs/>
          <w:sz w:val="28"/>
          <w:szCs w:val="28"/>
          <w:lang w:val="kk-KZ"/>
        </w:rPr>
      </w:pPr>
      <w:r w:rsidRPr="00DE5A9A">
        <w:rPr>
          <w:rFonts w:ascii="Times New Roman" w:hAnsi="Times New Roman" w:cs="Times New Roman"/>
          <w:bCs/>
          <w:sz w:val="28"/>
          <w:szCs w:val="28"/>
          <w:lang w:val="kk-KZ"/>
        </w:rPr>
        <w:t>* Оқушының өзіне деген сенімі</w:t>
      </w:r>
      <w:r>
        <w:rPr>
          <w:rFonts w:ascii="Times New Roman" w:hAnsi="Times New Roman" w:cs="Times New Roman"/>
          <w:bCs/>
          <w:sz w:val="28"/>
          <w:szCs w:val="28"/>
          <w:lang w:val="kk-KZ"/>
        </w:rPr>
        <w:t>н арттыру</w:t>
      </w:r>
      <w:r w:rsidRPr="00DE5A9A">
        <w:rPr>
          <w:rFonts w:ascii="Times New Roman" w:hAnsi="Times New Roman" w:cs="Times New Roman"/>
          <w:bCs/>
          <w:sz w:val="28"/>
          <w:szCs w:val="28"/>
          <w:lang w:val="kk-KZ"/>
        </w:rPr>
        <w:t>, оқуға деген қызығушылығы</w:t>
      </w:r>
      <w:r>
        <w:rPr>
          <w:rFonts w:ascii="Times New Roman" w:hAnsi="Times New Roman" w:cs="Times New Roman"/>
          <w:bCs/>
          <w:sz w:val="28"/>
          <w:szCs w:val="28"/>
          <w:lang w:val="kk-KZ"/>
        </w:rPr>
        <w:t>н</w:t>
      </w:r>
      <w:r w:rsidRPr="00DE5A9A">
        <w:rPr>
          <w:rFonts w:ascii="Times New Roman" w:hAnsi="Times New Roman" w:cs="Times New Roman"/>
          <w:bCs/>
          <w:sz w:val="28"/>
          <w:szCs w:val="28"/>
          <w:lang w:val="kk-KZ"/>
        </w:rPr>
        <w:t>, белсенділігі</w:t>
      </w:r>
      <w:r>
        <w:rPr>
          <w:rFonts w:ascii="Times New Roman" w:hAnsi="Times New Roman" w:cs="Times New Roman"/>
          <w:bCs/>
          <w:sz w:val="28"/>
          <w:szCs w:val="28"/>
          <w:lang w:val="kk-KZ"/>
        </w:rPr>
        <w:t>н дам</w:t>
      </w:r>
      <w:r w:rsidRPr="00DE5A9A">
        <w:rPr>
          <w:rFonts w:ascii="Times New Roman" w:hAnsi="Times New Roman" w:cs="Times New Roman"/>
          <w:bCs/>
          <w:sz w:val="28"/>
          <w:szCs w:val="28"/>
          <w:lang w:val="kk-KZ"/>
        </w:rPr>
        <w:t>ы</w:t>
      </w:r>
      <w:r>
        <w:rPr>
          <w:rFonts w:ascii="Times New Roman" w:hAnsi="Times New Roman" w:cs="Times New Roman"/>
          <w:bCs/>
          <w:sz w:val="28"/>
          <w:szCs w:val="28"/>
          <w:lang w:val="kk-KZ"/>
        </w:rPr>
        <w:t>ту</w:t>
      </w:r>
      <w:r w:rsidRPr="00DE5A9A">
        <w:rPr>
          <w:rFonts w:ascii="Times New Roman" w:hAnsi="Times New Roman" w:cs="Times New Roman"/>
          <w:bCs/>
          <w:sz w:val="28"/>
          <w:szCs w:val="28"/>
          <w:lang w:val="kk-KZ"/>
        </w:rPr>
        <w:t xml:space="preserve">. </w:t>
      </w:r>
    </w:p>
    <w:p w:rsidR="00D94D66" w:rsidRPr="009F6DE2" w:rsidRDefault="00D94D66" w:rsidP="00D94D66">
      <w:pPr>
        <w:ind w:left="705"/>
        <w:rPr>
          <w:rFonts w:ascii="Times New Roman" w:hAnsi="Times New Roman" w:cs="Times New Roman"/>
          <w:bCs/>
          <w:sz w:val="28"/>
          <w:szCs w:val="28"/>
          <w:lang w:val="kk-KZ"/>
        </w:rPr>
      </w:pPr>
      <w:r w:rsidRPr="00DE5A9A">
        <w:rPr>
          <w:rFonts w:ascii="Times New Roman" w:hAnsi="Times New Roman" w:cs="Times New Roman"/>
          <w:bCs/>
          <w:sz w:val="28"/>
          <w:szCs w:val="28"/>
          <w:lang w:val="kk-KZ"/>
        </w:rPr>
        <w:t>* Оқушыларды адамг</w:t>
      </w:r>
      <w:r>
        <w:rPr>
          <w:rFonts w:ascii="Times New Roman" w:hAnsi="Times New Roman" w:cs="Times New Roman"/>
          <w:bCs/>
          <w:sz w:val="28"/>
          <w:szCs w:val="28"/>
          <w:lang w:val="kk-KZ"/>
        </w:rPr>
        <w:t>ершілікке бір-бірін сыйлай білуге, көмектесуге үйрету</w:t>
      </w:r>
      <w:r w:rsidRPr="00DE5A9A">
        <w:rPr>
          <w:rFonts w:ascii="Times New Roman" w:hAnsi="Times New Roman" w:cs="Times New Roman"/>
          <w:bCs/>
          <w:sz w:val="28"/>
          <w:szCs w:val="28"/>
          <w:lang w:val="kk-KZ"/>
        </w:rPr>
        <w:t>.</w:t>
      </w:r>
    </w:p>
    <w:p w:rsidR="00D94D66" w:rsidRPr="009F6DE2" w:rsidRDefault="00D94D66" w:rsidP="00D94D66">
      <w:pPr>
        <w:rPr>
          <w:rFonts w:ascii="Times New Roman" w:hAnsi="Times New Roman" w:cs="Times New Roman"/>
          <w:b/>
          <w:bCs/>
          <w:sz w:val="28"/>
          <w:szCs w:val="28"/>
          <w:lang w:val="kk-KZ"/>
        </w:rPr>
      </w:pPr>
      <w:r w:rsidRPr="00DE5A9A">
        <w:rPr>
          <w:rFonts w:ascii="Times New Roman" w:hAnsi="Times New Roman" w:cs="Times New Roman"/>
          <w:b/>
          <w:bCs/>
          <w:sz w:val="28"/>
          <w:szCs w:val="28"/>
          <w:lang w:val="kk-KZ"/>
        </w:rPr>
        <w:lastRenderedPageBreak/>
        <w:t>Балаларды оқытудағы ойынның ерекшелігі:</w:t>
      </w:r>
    </w:p>
    <w:p w:rsidR="00D94D66" w:rsidRDefault="00D94D66" w:rsidP="00D94D66">
      <w:pPr>
        <w:numPr>
          <w:ilvl w:val="0"/>
          <w:numId w:val="1"/>
        </w:numPr>
        <w:spacing w:after="0" w:line="240" w:lineRule="auto"/>
        <w:rPr>
          <w:rFonts w:ascii="Times New Roman" w:hAnsi="Times New Roman" w:cs="Times New Roman"/>
          <w:bCs/>
          <w:sz w:val="28"/>
          <w:szCs w:val="28"/>
          <w:lang w:val="kk-KZ"/>
        </w:rPr>
      </w:pPr>
      <w:r w:rsidRPr="00DE5A9A">
        <w:rPr>
          <w:rFonts w:ascii="Times New Roman" w:hAnsi="Times New Roman" w:cs="Times New Roman"/>
          <w:bCs/>
          <w:sz w:val="28"/>
          <w:szCs w:val="28"/>
          <w:lang w:val="kk-KZ"/>
        </w:rPr>
        <w:t xml:space="preserve">Ойын барысында оқушының ой-өрісі дамиды, сөйлеу қабілеті  жетіледі, қарым-қатынас жасауға үйренеді, көңіл-күйі көтеріледі, оқушы жалықпайды, сөздік қоры көбейеді. </w:t>
      </w:r>
    </w:p>
    <w:p w:rsidR="009F6DE2" w:rsidRPr="009F6DE2" w:rsidRDefault="009F6DE2" w:rsidP="00D94D66">
      <w:pPr>
        <w:numPr>
          <w:ilvl w:val="0"/>
          <w:numId w:val="1"/>
        </w:numPr>
        <w:spacing w:after="0" w:line="240" w:lineRule="auto"/>
        <w:rPr>
          <w:rFonts w:ascii="Times New Roman" w:hAnsi="Times New Roman" w:cs="Times New Roman"/>
          <w:bCs/>
          <w:sz w:val="28"/>
          <w:szCs w:val="28"/>
          <w:lang w:val="kk-KZ"/>
        </w:rPr>
      </w:pPr>
    </w:p>
    <w:p w:rsidR="009F6DE2" w:rsidRDefault="00D94D66" w:rsidP="00D964CF">
      <w:pPr>
        <w:numPr>
          <w:ilvl w:val="0"/>
          <w:numId w:val="1"/>
        </w:numPr>
        <w:spacing w:after="0" w:line="240" w:lineRule="auto"/>
        <w:rPr>
          <w:rFonts w:ascii="Times New Roman" w:hAnsi="Times New Roman" w:cs="Times New Roman"/>
          <w:bCs/>
          <w:sz w:val="28"/>
          <w:szCs w:val="28"/>
          <w:lang w:val="kk-KZ"/>
        </w:rPr>
      </w:pPr>
      <w:r w:rsidRPr="00DE5A9A">
        <w:rPr>
          <w:rFonts w:ascii="Times New Roman" w:hAnsi="Times New Roman" w:cs="Times New Roman"/>
          <w:bCs/>
          <w:sz w:val="28"/>
          <w:szCs w:val="28"/>
          <w:lang w:val="kk-KZ"/>
        </w:rPr>
        <w:t>Сабақ сапасы жақсарады, пәнге деген қызығушылығы артады, логикалық ойлай білуге ұмтылдырады, тәртіп сақтау қабілеті, есте сақтау қабілеті қалыптасады.</w:t>
      </w:r>
    </w:p>
    <w:p w:rsidR="00D964CF" w:rsidRPr="00D964CF" w:rsidRDefault="00D964CF" w:rsidP="00D964CF">
      <w:pPr>
        <w:spacing w:after="0" w:line="240" w:lineRule="auto"/>
        <w:ind w:left="1638"/>
        <w:rPr>
          <w:rFonts w:ascii="Times New Roman" w:hAnsi="Times New Roman" w:cs="Times New Roman"/>
          <w:bCs/>
          <w:sz w:val="28"/>
          <w:szCs w:val="28"/>
          <w:lang w:val="kk-KZ"/>
        </w:rPr>
      </w:pPr>
    </w:p>
    <w:p w:rsidR="00D964CF" w:rsidRPr="00FA35DB" w:rsidRDefault="00D964CF" w:rsidP="00D964CF">
      <w:pPr>
        <w:pStyle w:val="a6"/>
        <w:jc w:val="both"/>
        <w:rPr>
          <w:rFonts w:ascii="Times New Roman" w:eastAsia="Times New Roman" w:hAnsi="Times New Roman" w:cs="Times New Roman"/>
          <w:b/>
          <w:i/>
          <w:sz w:val="28"/>
          <w:szCs w:val="28"/>
          <w:lang w:val="kk-KZ"/>
        </w:rPr>
      </w:pPr>
      <w:r>
        <w:rPr>
          <w:rFonts w:ascii="Times New Roman" w:eastAsia="Times New Roman" w:hAnsi="Times New Roman" w:cs="Times New Roman"/>
          <w:b/>
          <w:i/>
          <w:sz w:val="28"/>
          <w:szCs w:val="28"/>
          <w:lang w:val="kk-KZ"/>
        </w:rPr>
        <w:t>О</w:t>
      </w:r>
      <w:r w:rsidRPr="00FA35DB">
        <w:rPr>
          <w:rFonts w:ascii="Times New Roman" w:eastAsia="Times New Roman" w:hAnsi="Times New Roman" w:cs="Times New Roman"/>
          <w:b/>
          <w:i/>
          <w:sz w:val="28"/>
          <w:szCs w:val="28"/>
          <w:lang w:val="kk-KZ"/>
        </w:rPr>
        <w:t>йындардың сапалылығы:</w:t>
      </w:r>
    </w:p>
    <w:p w:rsidR="00996EC2" w:rsidRPr="00996EC2" w:rsidRDefault="00996EC2" w:rsidP="00996EC2">
      <w:pPr>
        <w:shd w:val="clear" w:color="auto" w:fill="FFFFFF"/>
        <w:spacing w:after="129"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Pr="00996EC2">
        <w:rPr>
          <w:rFonts w:ascii="Times New Roman" w:eastAsia="Times New Roman" w:hAnsi="Times New Roman" w:cs="Times New Roman"/>
          <w:color w:val="000000"/>
          <w:sz w:val="28"/>
          <w:szCs w:val="28"/>
          <w:lang w:val="kk-KZ"/>
        </w:rPr>
        <w:t>Ойын барысында грамматикалық анықтамаларды, тілдік нормаларды игерту мүмкіндіктері мол болады. Сабақта мұғалімнің диктаторлық рөлі жойылып, оқушылар серіктестікке, ынтымақтастыққа, бірігіп жұмыс істеуге деген қызығушылықтары артады. Ойын барысында баланың адамгершілік қасиеттері, өмірге деген көзқарасы, қызығушылығы қалыптасады. Ойын арқылы сыныптағы нашар оқитын оқушыларды да сабаққа нәтижелі тартуға болады.</w:t>
      </w:r>
    </w:p>
    <w:p w:rsidR="00D964CF" w:rsidRDefault="00D964CF" w:rsidP="00D94D66">
      <w:pPr>
        <w:rPr>
          <w:rFonts w:ascii="Times New Roman" w:hAnsi="Times New Roman" w:cs="Times New Roman"/>
          <w:b/>
          <w:bCs/>
          <w:sz w:val="28"/>
          <w:szCs w:val="28"/>
          <w:lang w:val="kk-KZ"/>
        </w:rPr>
      </w:pPr>
    </w:p>
    <w:p w:rsidR="00D94D66" w:rsidRPr="00DE5A9A" w:rsidRDefault="00D94D66" w:rsidP="00D94D66">
      <w:pPr>
        <w:rPr>
          <w:rFonts w:ascii="Times New Roman" w:hAnsi="Times New Roman" w:cs="Times New Roman"/>
          <w:b/>
          <w:bCs/>
          <w:sz w:val="28"/>
          <w:szCs w:val="28"/>
          <w:lang w:val="kk-KZ"/>
        </w:rPr>
      </w:pPr>
      <w:r w:rsidRPr="00DE5A9A">
        <w:rPr>
          <w:rFonts w:ascii="Times New Roman" w:hAnsi="Times New Roman" w:cs="Times New Roman"/>
          <w:b/>
          <w:bCs/>
          <w:sz w:val="28"/>
          <w:szCs w:val="28"/>
          <w:lang w:val="kk-KZ"/>
        </w:rPr>
        <w:t>Қазақ тілі сабағында әр түрлі ойын элементтерін пайдаланамын.</w:t>
      </w:r>
    </w:p>
    <w:p w:rsidR="00D94D66" w:rsidRDefault="007C2D64" w:rsidP="00D94D66">
      <w:pPr>
        <w:rPr>
          <w:rFonts w:ascii="Times New Roman" w:hAnsi="Times New Roman" w:cs="Times New Roman"/>
          <w:b/>
          <w:bCs/>
          <w:sz w:val="28"/>
          <w:szCs w:val="28"/>
          <w:lang w:val="kk-KZ"/>
        </w:rPr>
      </w:pPr>
      <w:r>
        <w:rPr>
          <w:rFonts w:ascii="Times New Roman" w:hAnsi="Times New Roman" w:cs="Times New Roman"/>
          <w:b/>
          <w:bCs/>
          <w:noProof/>
          <w:sz w:val="28"/>
          <w:szCs w:val="28"/>
        </w:rPr>
        <w:drawing>
          <wp:anchor distT="0" distB="0" distL="114300" distR="114300" simplePos="0" relativeHeight="251660288" behindDoc="1" locked="0" layoutInCell="1" allowOverlap="1">
            <wp:simplePos x="0" y="0"/>
            <wp:positionH relativeFrom="column">
              <wp:posOffset>3206115</wp:posOffset>
            </wp:positionH>
            <wp:positionV relativeFrom="paragraph">
              <wp:posOffset>288290</wp:posOffset>
            </wp:positionV>
            <wp:extent cx="2619375" cy="1600200"/>
            <wp:effectExtent l="19050" t="0" r="9525" b="0"/>
            <wp:wrapThrough wrapText="bothSides">
              <wp:wrapPolygon edited="0">
                <wp:start x="-157" y="0"/>
                <wp:lineTo x="-157" y="21343"/>
                <wp:lineTo x="21679" y="21343"/>
                <wp:lineTo x="21679" y="0"/>
                <wp:lineTo x="-157" y="0"/>
              </wp:wrapPolygon>
            </wp:wrapThrough>
            <wp:docPr id="6" name="Рисунок 3" descr="Суретшілер 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уретшілер 018"/>
                    <pic:cNvPicPr>
                      <a:picLocks noChangeAspect="1" noChangeArrowheads="1"/>
                    </pic:cNvPicPr>
                  </pic:nvPicPr>
                  <pic:blipFill>
                    <a:blip r:embed="rId5">
                      <a:lum bright="10000" contrast="10000"/>
                    </a:blip>
                    <a:srcRect l="4047" t="9219" b="10780"/>
                    <a:stretch>
                      <a:fillRect/>
                    </a:stretch>
                  </pic:blipFill>
                  <pic:spPr bwMode="auto">
                    <a:xfrm>
                      <a:off x="0" y="0"/>
                      <a:ext cx="2619375" cy="1600200"/>
                    </a:xfrm>
                    <a:prstGeom prst="rect">
                      <a:avLst/>
                    </a:prstGeom>
                    <a:noFill/>
                  </pic:spPr>
                </pic:pic>
              </a:graphicData>
            </a:graphic>
          </wp:anchor>
        </w:drawing>
      </w:r>
      <w:r>
        <w:rPr>
          <w:rFonts w:ascii="Times New Roman" w:hAnsi="Times New Roman" w:cs="Times New Roman"/>
          <w:b/>
          <w:bCs/>
          <w:noProof/>
          <w:sz w:val="28"/>
          <w:szCs w:val="28"/>
        </w:rPr>
        <w:drawing>
          <wp:anchor distT="0" distB="0" distL="114300" distR="114300" simplePos="0" relativeHeight="251659264" behindDoc="0" locked="0" layoutInCell="1" allowOverlap="1">
            <wp:simplePos x="0" y="0"/>
            <wp:positionH relativeFrom="column">
              <wp:posOffset>34290</wp:posOffset>
            </wp:positionH>
            <wp:positionV relativeFrom="paragraph">
              <wp:posOffset>288290</wp:posOffset>
            </wp:positionV>
            <wp:extent cx="2590800" cy="1733550"/>
            <wp:effectExtent l="19050" t="0" r="0" b="0"/>
            <wp:wrapThrough wrapText="bothSides">
              <wp:wrapPolygon edited="0">
                <wp:start x="-159" y="0"/>
                <wp:lineTo x="-159" y="21363"/>
                <wp:lineTo x="21600" y="21363"/>
                <wp:lineTo x="21600" y="0"/>
                <wp:lineTo x="-159" y="0"/>
              </wp:wrapPolygon>
            </wp:wrapThrough>
            <wp:docPr id="5" name="Рисунок 2" descr="Суретшілер 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уретшілер 017"/>
                    <pic:cNvPicPr>
                      <a:picLocks noChangeAspect="1" noChangeArrowheads="1"/>
                    </pic:cNvPicPr>
                  </pic:nvPicPr>
                  <pic:blipFill>
                    <a:blip r:embed="rId6">
                      <a:lum bright="10000" contrast="20000"/>
                    </a:blip>
                    <a:srcRect l="5017" t="3969" r="4962"/>
                    <a:stretch>
                      <a:fillRect/>
                    </a:stretch>
                  </pic:blipFill>
                  <pic:spPr bwMode="auto">
                    <a:xfrm>
                      <a:off x="0" y="0"/>
                      <a:ext cx="2590800" cy="1733550"/>
                    </a:xfrm>
                    <a:prstGeom prst="rect">
                      <a:avLst/>
                    </a:prstGeom>
                    <a:noFill/>
                  </pic:spPr>
                </pic:pic>
              </a:graphicData>
            </a:graphic>
          </wp:anchor>
        </w:drawing>
      </w:r>
      <w:r w:rsidR="00D94D66" w:rsidRPr="00DE5A9A">
        <w:rPr>
          <w:rFonts w:ascii="Times New Roman" w:hAnsi="Times New Roman" w:cs="Times New Roman"/>
          <w:b/>
          <w:bCs/>
          <w:sz w:val="28"/>
          <w:szCs w:val="28"/>
          <w:lang w:val="kk-KZ"/>
        </w:rPr>
        <w:tab/>
        <w:t>Қандай әріп жоқ?                                           Сөзжұмбақ</w:t>
      </w:r>
    </w:p>
    <w:p w:rsidR="007C2D64" w:rsidRPr="00A64BC2" w:rsidRDefault="007C2D64" w:rsidP="00D94D66">
      <w:pP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p>
    <w:p w:rsidR="00D94D66" w:rsidRPr="00DE5A9A" w:rsidRDefault="00D94D66" w:rsidP="00D94D66">
      <w:pPr>
        <w:rPr>
          <w:rFonts w:ascii="Times New Roman" w:hAnsi="Times New Roman" w:cs="Times New Roman"/>
          <w:b/>
          <w:bCs/>
          <w:sz w:val="28"/>
          <w:szCs w:val="28"/>
          <w:lang w:val="kk-KZ"/>
        </w:rPr>
      </w:pPr>
    </w:p>
    <w:p w:rsidR="00D94D66" w:rsidRPr="00DE5A9A" w:rsidRDefault="00D94D66" w:rsidP="00D94D66">
      <w:pPr>
        <w:rPr>
          <w:rFonts w:ascii="Times New Roman" w:hAnsi="Times New Roman" w:cs="Times New Roman"/>
          <w:b/>
          <w:bCs/>
          <w:sz w:val="28"/>
          <w:szCs w:val="28"/>
          <w:lang w:val="kk-KZ"/>
        </w:rPr>
      </w:pPr>
    </w:p>
    <w:p w:rsidR="00D94D66" w:rsidRPr="00DE5A9A" w:rsidRDefault="00D94D66" w:rsidP="00D94D66">
      <w:pPr>
        <w:rPr>
          <w:rFonts w:ascii="Times New Roman" w:hAnsi="Times New Roman" w:cs="Times New Roman"/>
          <w:b/>
          <w:bCs/>
          <w:sz w:val="28"/>
          <w:szCs w:val="28"/>
          <w:lang w:val="kk-KZ"/>
        </w:rPr>
      </w:pPr>
    </w:p>
    <w:p w:rsidR="007C2D64" w:rsidRDefault="00D94D66" w:rsidP="00D94D66">
      <w:pPr>
        <w:rPr>
          <w:rFonts w:ascii="Times New Roman" w:hAnsi="Times New Roman" w:cs="Times New Roman"/>
          <w:b/>
          <w:bCs/>
          <w:sz w:val="28"/>
          <w:szCs w:val="28"/>
          <w:lang w:val="kk-KZ"/>
        </w:rPr>
      </w:pPr>
      <w:r w:rsidRPr="00DE5A9A">
        <w:rPr>
          <w:rFonts w:ascii="Times New Roman" w:hAnsi="Times New Roman" w:cs="Times New Roman"/>
          <w:b/>
          <w:bCs/>
          <w:sz w:val="28"/>
          <w:szCs w:val="28"/>
          <w:lang w:val="kk-KZ"/>
        </w:rPr>
        <w:t xml:space="preserve">                                                       </w:t>
      </w:r>
    </w:p>
    <w:p w:rsidR="007C2D64" w:rsidRPr="00DE5A9A" w:rsidRDefault="007C2D64" w:rsidP="007C2D64">
      <w:pPr>
        <w:spacing w:after="0" w:line="240" w:lineRule="auto"/>
        <w:jc w:val="both"/>
        <w:rPr>
          <w:rFonts w:ascii="Times New Roman" w:hAnsi="Times New Roman" w:cs="Times New Roman"/>
          <w:b/>
          <w:bCs/>
          <w:sz w:val="28"/>
          <w:szCs w:val="28"/>
          <w:lang w:val="kk-KZ"/>
        </w:rPr>
      </w:pPr>
    </w:p>
    <w:p w:rsidR="00D94D66" w:rsidRPr="00DE5A9A" w:rsidRDefault="009D0D72" w:rsidP="009D0D72">
      <w:pPr>
        <w:jc w:val="center"/>
        <w:rPr>
          <w:rFonts w:ascii="Times New Roman" w:hAnsi="Times New Roman" w:cs="Times New Roman"/>
          <w:b/>
          <w:bCs/>
          <w:sz w:val="28"/>
          <w:szCs w:val="28"/>
          <w:lang w:val="kk-KZ"/>
        </w:rPr>
      </w:pPr>
      <w:r>
        <w:rPr>
          <w:rFonts w:ascii="Times New Roman" w:hAnsi="Times New Roman" w:cs="Times New Roman"/>
          <w:b/>
          <w:bCs/>
          <w:noProof/>
          <w:sz w:val="28"/>
          <w:szCs w:val="28"/>
        </w:rPr>
        <w:drawing>
          <wp:anchor distT="0" distB="0" distL="114300" distR="114300" simplePos="0" relativeHeight="251661312" behindDoc="1" locked="0" layoutInCell="1" allowOverlap="1">
            <wp:simplePos x="0" y="0"/>
            <wp:positionH relativeFrom="column">
              <wp:posOffset>129540</wp:posOffset>
            </wp:positionH>
            <wp:positionV relativeFrom="paragraph">
              <wp:posOffset>283210</wp:posOffset>
            </wp:positionV>
            <wp:extent cx="5314950" cy="1752600"/>
            <wp:effectExtent l="19050" t="0" r="0" b="0"/>
            <wp:wrapThrough wrapText="bothSides">
              <wp:wrapPolygon edited="0">
                <wp:start x="-77" y="0"/>
                <wp:lineTo x="-77" y="21365"/>
                <wp:lineTo x="21600" y="21365"/>
                <wp:lineTo x="21600" y="0"/>
                <wp:lineTo x="-77" y="0"/>
              </wp:wrapPolygon>
            </wp:wrapThrough>
            <wp:docPr id="8" name="Рисунок 4" descr="Суретшілер 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уретшілер 019"/>
                    <pic:cNvPicPr>
                      <a:picLocks noChangeAspect="1" noChangeArrowheads="1"/>
                    </pic:cNvPicPr>
                  </pic:nvPicPr>
                  <pic:blipFill>
                    <a:blip r:embed="rId7">
                      <a:lum bright="10000" contrast="10000"/>
                    </a:blip>
                    <a:srcRect l="2615"/>
                    <a:stretch>
                      <a:fillRect/>
                    </a:stretch>
                  </pic:blipFill>
                  <pic:spPr bwMode="auto">
                    <a:xfrm>
                      <a:off x="0" y="0"/>
                      <a:ext cx="5314950" cy="1752600"/>
                    </a:xfrm>
                    <a:prstGeom prst="rect">
                      <a:avLst/>
                    </a:prstGeom>
                    <a:noFill/>
                  </pic:spPr>
                </pic:pic>
              </a:graphicData>
            </a:graphic>
          </wp:anchor>
        </w:drawing>
      </w:r>
      <w:r>
        <w:rPr>
          <w:rFonts w:ascii="Times New Roman" w:hAnsi="Times New Roman" w:cs="Times New Roman"/>
          <w:b/>
          <w:bCs/>
          <w:sz w:val="28"/>
          <w:szCs w:val="28"/>
          <w:lang w:val="kk-KZ"/>
        </w:rPr>
        <w:t>Не артық?</w:t>
      </w:r>
    </w:p>
    <w:p w:rsidR="00D94D66" w:rsidRPr="00DE5A9A" w:rsidRDefault="00D94D66" w:rsidP="00D94D66">
      <w:pPr>
        <w:rPr>
          <w:rFonts w:ascii="Times New Roman" w:hAnsi="Times New Roman" w:cs="Times New Roman"/>
          <w:b/>
          <w:bCs/>
          <w:sz w:val="28"/>
          <w:szCs w:val="28"/>
        </w:rPr>
      </w:pPr>
    </w:p>
    <w:p w:rsidR="00D94D66" w:rsidRPr="00DE5A9A" w:rsidRDefault="00D94D66" w:rsidP="00D94D66">
      <w:pPr>
        <w:rPr>
          <w:rFonts w:ascii="Times New Roman" w:hAnsi="Times New Roman" w:cs="Times New Roman"/>
          <w:b/>
          <w:bCs/>
          <w:sz w:val="28"/>
          <w:szCs w:val="28"/>
          <w:lang w:val="kk-KZ"/>
        </w:rPr>
      </w:pPr>
    </w:p>
    <w:p w:rsidR="00D94D66" w:rsidRPr="00DE5A9A" w:rsidRDefault="00D94D66" w:rsidP="00D94D66">
      <w:pPr>
        <w:rPr>
          <w:rFonts w:ascii="Times New Roman" w:hAnsi="Times New Roman" w:cs="Times New Roman"/>
          <w:b/>
          <w:bCs/>
          <w:sz w:val="28"/>
          <w:szCs w:val="28"/>
          <w:lang w:val="kk-KZ"/>
        </w:rPr>
      </w:pPr>
    </w:p>
    <w:p w:rsidR="00D94D66" w:rsidRPr="00DE5A9A" w:rsidRDefault="00D94D66" w:rsidP="00D94D66">
      <w:pPr>
        <w:rPr>
          <w:rFonts w:ascii="Times New Roman" w:hAnsi="Times New Roman" w:cs="Times New Roman"/>
          <w:b/>
          <w:bCs/>
          <w:sz w:val="28"/>
          <w:szCs w:val="28"/>
          <w:lang w:val="kk-KZ"/>
        </w:rPr>
      </w:pP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lastRenderedPageBreak/>
        <w:tab/>
      </w:r>
      <w:r w:rsidRPr="00DE5A9A">
        <w:rPr>
          <w:rFonts w:ascii="Times New Roman" w:hAnsi="Times New Roman" w:cs="Times New Roman"/>
          <w:b/>
          <w:sz w:val="28"/>
          <w:szCs w:val="28"/>
          <w:lang w:val="kk-KZ"/>
        </w:rPr>
        <w:t>Фонетика саласы бойынша:</w:t>
      </w:r>
      <w:r w:rsidRPr="00DE5A9A">
        <w:rPr>
          <w:rFonts w:ascii="Times New Roman" w:hAnsi="Times New Roman" w:cs="Times New Roman"/>
          <w:sz w:val="28"/>
          <w:szCs w:val="28"/>
          <w:lang w:val="kk-KZ"/>
        </w:rPr>
        <w:t xml:space="preserve"> 1. (ә,ы,ө); 2. (і,ң,ғ); 3.(қ,ү,ұ). Сонда қай топ бұрын және көбірек сөз жазса, сол топ озады. Оны топтың ішінен бір-бір оқушыдан шығарып, тақтаға жаздырамын. Ойын таңдағанда тақырыпқа сай ойындар алынады. </w:t>
      </w: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b/>
          <w:sz w:val="28"/>
          <w:szCs w:val="28"/>
          <w:lang w:val="kk-KZ"/>
        </w:rPr>
        <w:t xml:space="preserve">«Жылдың төрт мезгілі» ойыны: </w:t>
      </w:r>
      <w:r w:rsidRPr="00DE5A9A">
        <w:rPr>
          <w:rFonts w:ascii="Times New Roman" w:hAnsi="Times New Roman" w:cs="Times New Roman"/>
          <w:sz w:val="28"/>
          <w:szCs w:val="28"/>
          <w:lang w:val="kk-KZ"/>
        </w:rPr>
        <w:t xml:space="preserve">Жылдың төрт мезгілі орманда кездеседі. Амандасып, бір-бірінен хал сұрасқаннан кейін олардың әрқайсысы «Жаз», «Көктем» және «Қыс» сөздерінің ерекшеліктерімен мақтанады. Мысалы, қыс: </w:t>
      </w:r>
    </w:p>
    <w:p w:rsidR="00D94D66" w:rsidRPr="00DE5A9A" w:rsidRDefault="00D94D66" w:rsidP="00D94D66">
      <w:pPr>
        <w:ind w:firstLine="708"/>
        <w:rPr>
          <w:rFonts w:ascii="Times New Roman" w:hAnsi="Times New Roman" w:cs="Times New Roman"/>
          <w:sz w:val="28"/>
          <w:szCs w:val="28"/>
          <w:lang w:val="kk-KZ"/>
        </w:rPr>
      </w:pPr>
      <w:r w:rsidRPr="00DE5A9A">
        <w:rPr>
          <w:rFonts w:ascii="Times New Roman" w:hAnsi="Times New Roman" w:cs="Times New Roman"/>
          <w:sz w:val="28"/>
          <w:szCs w:val="28"/>
          <w:lang w:val="kk-KZ"/>
        </w:rPr>
        <w:t>-Мен – қыспын. Ең суық, қаһарлы мезгілмін. Үш ай – желтоқсан, қаңтар, ақпан айында күнді суытып, қарды жаудырамын. Өзендерді, көлдерді қатырамын. Сол кезде қандай мереке бар екені айтылады. Жаңа жыл. Оқушылардан «Қыс» туралы қандай тақпақ, өлең, жұмбақ білетіндері сұралады.</w:t>
      </w: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b/>
          <w:sz w:val="28"/>
          <w:szCs w:val="28"/>
          <w:lang w:val="kk-KZ"/>
        </w:rPr>
        <w:t xml:space="preserve"> «Буын» тақырыбына ойын былай өткізіледі:</w:t>
      </w:r>
      <w:r w:rsidRPr="00DE5A9A">
        <w:rPr>
          <w:rFonts w:ascii="Times New Roman" w:hAnsi="Times New Roman" w:cs="Times New Roman"/>
          <w:sz w:val="28"/>
          <w:szCs w:val="28"/>
          <w:lang w:val="kk-KZ"/>
        </w:rPr>
        <w:t xml:space="preserve"> «Ойлан, тап!».</w:t>
      </w:r>
    </w:p>
    <w:p w:rsidR="00D94D66" w:rsidRPr="00DE5A9A" w:rsidRDefault="00D94D66" w:rsidP="00D94D66">
      <w:pPr>
        <w:numPr>
          <w:ilvl w:val="0"/>
          <w:numId w:val="1"/>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Бір буынды тұйық буынға мысал келтір (ат, ет, ант, өрт).</w:t>
      </w:r>
    </w:p>
    <w:p w:rsidR="00D94D66" w:rsidRPr="00DE5A9A" w:rsidRDefault="00D94D66" w:rsidP="00D94D66">
      <w:pPr>
        <w:numPr>
          <w:ilvl w:val="0"/>
          <w:numId w:val="1"/>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«та» буынына аяқталатын екі буынды сөз ойла (баста, аяқта).</w:t>
      </w:r>
    </w:p>
    <w:p w:rsidR="00D94D66" w:rsidRPr="00DE5A9A" w:rsidRDefault="00D94D66" w:rsidP="00D94D66">
      <w:pPr>
        <w:numPr>
          <w:ilvl w:val="0"/>
          <w:numId w:val="1"/>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«Т» әрпінен басталып, «т» әрпіне аяқталатын бір буынды бітеу буынға мысал келтір (төрт, торт).</w:t>
      </w:r>
    </w:p>
    <w:p w:rsidR="00D94D66" w:rsidRPr="00DE5A9A" w:rsidRDefault="00D94D66" w:rsidP="00D94D66">
      <w:pPr>
        <w:numPr>
          <w:ilvl w:val="0"/>
          <w:numId w:val="1"/>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«Б» әрпінен басталатын екі буынды құс аты және аң аты (бұлбұл, бұғы)</w:t>
      </w:r>
    </w:p>
    <w:p w:rsidR="00D94D66" w:rsidRPr="00DE5A9A" w:rsidRDefault="00D94D66" w:rsidP="00D94D66">
      <w:pPr>
        <w:ind w:left="708"/>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b/>
          <w:sz w:val="28"/>
          <w:szCs w:val="28"/>
          <w:lang w:val="kk-KZ"/>
        </w:rPr>
      </w:pPr>
      <w:r w:rsidRPr="00DE5A9A">
        <w:rPr>
          <w:rFonts w:ascii="Times New Roman" w:hAnsi="Times New Roman" w:cs="Times New Roman"/>
          <w:b/>
          <w:sz w:val="28"/>
          <w:szCs w:val="28"/>
          <w:lang w:val="kk-KZ"/>
        </w:rPr>
        <w:t>Фонетика саласы бойынша «Кім жылдам?» ойыны.</w:t>
      </w:r>
    </w:p>
    <w:p w:rsidR="00D94D66" w:rsidRPr="00DE5A9A" w:rsidRDefault="00D94D66" w:rsidP="00D94D66">
      <w:pPr>
        <w:numPr>
          <w:ilvl w:val="0"/>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«А» әрпінен басталатын қала аттарын жазыңдар. Мысалы: Алматы, Астана, Ақмола ... .(Ол қалалардың қай жерде орналасқанын картадан көрсетіп, қала туралы не білетінің сұрау).</w:t>
      </w:r>
    </w:p>
    <w:p w:rsidR="00D94D66" w:rsidRPr="00DE5A9A" w:rsidRDefault="00D94D66" w:rsidP="00D94D66">
      <w:pPr>
        <w:numPr>
          <w:ilvl w:val="0"/>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Тек қана (а, е, ы, і) дауысты дыбысы бар сөздер ойлап жазыңдар. Мысалы: (а) бала, тамаша, қараша, ..., (ы) ыдыс, ыстық, қырық, мысық, сызғыш, ..., (е) ертең, керек, сен, кеше... .</w:t>
      </w:r>
    </w:p>
    <w:p w:rsidR="00D94D66" w:rsidRPr="00DE5A9A" w:rsidRDefault="00D94D66" w:rsidP="00D94D66">
      <w:pPr>
        <w:numPr>
          <w:ilvl w:val="0"/>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Қай жағынан оқыса да мағынасы өзгермейтін сөздерді ойлап жазыңдар. Мысалы: Азиза, нан, қырық, қазақ, көк, ...</w:t>
      </w:r>
    </w:p>
    <w:p w:rsidR="00D94D66" w:rsidRPr="00DE5A9A" w:rsidRDefault="00D94D66" w:rsidP="00D94D66">
      <w:pPr>
        <w:numPr>
          <w:ilvl w:val="0"/>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«Адасқан әріптер» ойыны. Дыбыстарды тіркестіріп сөз жасаңдар.</w:t>
      </w:r>
    </w:p>
    <w:p w:rsidR="00D94D66" w:rsidRPr="00DE5A9A" w:rsidRDefault="00D94D66" w:rsidP="00D94D66">
      <w:pPr>
        <w:numPr>
          <w:ilvl w:val="1"/>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р, о, б (бор);</w:t>
      </w:r>
    </w:p>
    <w:p w:rsidR="00D94D66" w:rsidRPr="00DE5A9A" w:rsidRDefault="00D94D66" w:rsidP="00D94D66">
      <w:pPr>
        <w:numPr>
          <w:ilvl w:val="1"/>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а, ш, а, ғ (ағаш);</w:t>
      </w:r>
    </w:p>
    <w:p w:rsidR="00D94D66" w:rsidRPr="00DE5A9A" w:rsidRDefault="00D94D66" w:rsidP="00D94D66">
      <w:pPr>
        <w:numPr>
          <w:ilvl w:val="1"/>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lastRenderedPageBreak/>
        <w:t>п, е, т, м, е, к (мектеп);</w:t>
      </w:r>
    </w:p>
    <w:p w:rsidR="00D94D66" w:rsidRPr="00DE5A9A" w:rsidRDefault="00D94D66" w:rsidP="00D94D66">
      <w:pPr>
        <w:numPr>
          <w:ilvl w:val="1"/>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о, ш, ы, қ, у (оқушы);</w:t>
      </w:r>
    </w:p>
    <w:p w:rsidR="00D94D66" w:rsidRPr="00DE5A9A" w:rsidRDefault="00D94D66" w:rsidP="00D94D66">
      <w:pPr>
        <w:numPr>
          <w:ilvl w:val="1"/>
          <w:numId w:val="2"/>
        </w:numPr>
        <w:spacing w:after="0" w:line="240" w:lineRule="auto"/>
        <w:rPr>
          <w:rFonts w:ascii="Times New Roman" w:hAnsi="Times New Roman" w:cs="Times New Roman"/>
          <w:b/>
          <w:sz w:val="28"/>
          <w:szCs w:val="28"/>
          <w:lang w:val="kk-KZ"/>
        </w:rPr>
      </w:pPr>
      <w:r w:rsidRPr="00DE5A9A">
        <w:rPr>
          <w:rFonts w:ascii="Times New Roman" w:hAnsi="Times New Roman" w:cs="Times New Roman"/>
          <w:b/>
          <w:sz w:val="28"/>
          <w:szCs w:val="28"/>
          <w:lang w:val="kk-KZ"/>
        </w:rPr>
        <w:t>н, ы, п, ы, с (сынып).</w:t>
      </w: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b/>
          <w:sz w:val="28"/>
          <w:szCs w:val="28"/>
          <w:lang w:val="kk-KZ"/>
        </w:rPr>
      </w:pPr>
      <w:r w:rsidRPr="00DE5A9A">
        <w:rPr>
          <w:rFonts w:ascii="Times New Roman" w:hAnsi="Times New Roman" w:cs="Times New Roman"/>
          <w:b/>
          <w:sz w:val="28"/>
          <w:szCs w:val="28"/>
          <w:lang w:val="kk-KZ"/>
        </w:rPr>
        <w:t>Лексика саласы бойынша (Кім тапқыр?) ойыны.</w:t>
      </w: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Ішінде антоним сөздері бар мақал-мәтелдер тауып жазыңдар.</w:t>
      </w: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1.Үйдің ... - ... қыс түскенде білерсің. (ыстық-суығын)</w:t>
      </w: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 xml:space="preserve">   Кімнің ... - ... екенің іс түскенде білерсің. (дос-қас)</w:t>
      </w:r>
    </w:p>
    <w:p w:rsidR="00D94D66" w:rsidRPr="00DE5A9A" w:rsidRDefault="00D94D66" w:rsidP="00D94D66">
      <w:pPr>
        <w:rPr>
          <w:rFonts w:ascii="Times New Roman" w:hAnsi="Times New Roman" w:cs="Times New Roman"/>
          <w:sz w:val="28"/>
          <w:szCs w:val="28"/>
          <w:lang w:val="kk-KZ"/>
        </w:rPr>
      </w:pP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2.Ашу – ... , ақыл – ... .  (дұшпан, дос)</w:t>
      </w: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3. Ақылдан жақын ...  жоқ. (дос)</w:t>
      </w: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 xml:space="preserve">   Ашудан жаман  ... жоқ. (жау)</w:t>
      </w:r>
    </w:p>
    <w:p w:rsidR="00D94D66" w:rsidRPr="00DE5A9A" w:rsidRDefault="00D94D66" w:rsidP="00D94D66">
      <w:pPr>
        <w:rPr>
          <w:rFonts w:ascii="Times New Roman" w:hAnsi="Times New Roman" w:cs="Times New Roman"/>
          <w:b/>
          <w:sz w:val="28"/>
          <w:szCs w:val="28"/>
          <w:lang w:val="kk-KZ"/>
        </w:rPr>
      </w:pPr>
      <w:r w:rsidRPr="00DE5A9A">
        <w:rPr>
          <w:rFonts w:ascii="Times New Roman" w:hAnsi="Times New Roman" w:cs="Times New Roman"/>
          <w:b/>
          <w:sz w:val="28"/>
          <w:szCs w:val="28"/>
          <w:lang w:val="kk-KZ"/>
        </w:rPr>
        <w:t>Морфология саласы бойынша «Кім тез тауып оқи алады?» ойыны.</w:t>
      </w: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sz w:val="28"/>
          <w:szCs w:val="28"/>
          <w:lang w:val="kk-KZ"/>
        </w:rPr>
        <w:t>Төмендегі сөйлемде сөздердің орын тәртібі ауысып жазылған. Оны тиісті тәртібіне келтіріп, кім тез тауып оқи алады?</w:t>
      </w:r>
    </w:p>
    <w:p w:rsidR="00D94D66" w:rsidRPr="00DE5A9A" w:rsidRDefault="00D94D66" w:rsidP="00D94D66">
      <w:pPr>
        <w:numPr>
          <w:ilvl w:val="0"/>
          <w:numId w:val="3"/>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Біз сабағында математика неше түрлі есеп шығарамыз.</w:t>
      </w:r>
    </w:p>
    <w:p w:rsidR="00D94D66" w:rsidRPr="00DE5A9A" w:rsidRDefault="00D94D66" w:rsidP="00D94D66">
      <w:pPr>
        <w:numPr>
          <w:ilvl w:val="0"/>
          <w:numId w:val="3"/>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Сабағы кеше сурет болды.</w:t>
      </w:r>
    </w:p>
    <w:p w:rsidR="00D94D66" w:rsidRPr="00DE5A9A" w:rsidRDefault="00D94D66" w:rsidP="00D94D66">
      <w:pPr>
        <w:numPr>
          <w:ilvl w:val="0"/>
          <w:numId w:val="3"/>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Дене тәрбиесі спортзалда сабағы өтеді..</w:t>
      </w:r>
    </w:p>
    <w:p w:rsidR="00D94D66" w:rsidRPr="00DE5A9A" w:rsidRDefault="00D94D66" w:rsidP="00D94D66">
      <w:pPr>
        <w:numPr>
          <w:ilvl w:val="0"/>
          <w:numId w:val="3"/>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Отыр сабақта 25 оқушы.</w:t>
      </w:r>
    </w:p>
    <w:p w:rsidR="00D94D66" w:rsidRPr="00DE5A9A" w:rsidRDefault="00D94D66" w:rsidP="00D94D66">
      <w:pPr>
        <w:numPr>
          <w:ilvl w:val="0"/>
          <w:numId w:val="3"/>
        </w:numPr>
        <w:spacing w:after="0" w:line="240" w:lineRule="auto"/>
        <w:rPr>
          <w:rFonts w:ascii="Times New Roman" w:hAnsi="Times New Roman" w:cs="Times New Roman"/>
          <w:sz w:val="28"/>
          <w:szCs w:val="28"/>
          <w:lang w:val="kk-KZ"/>
        </w:rPr>
      </w:pPr>
      <w:r w:rsidRPr="00DE5A9A">
        <w:rPr>
          <w:rFonts w:ascii="Times New Roman" w:hAnsi="Times New Roman" w:cs="Times New Roman"/>
          <w:sz w:val="28"/>
          <w:szCs w:val="28"/>
          <w:lang w:val="kk-KZ"/>
        </w:rPr>
        <w:t>Әкелдік кітап, дәптер, күнделік, қалам сабаққа біз.</w:t>
      </w:r>
    </w:p>
    <w:p w:rsidR="00D94D66" w:rsidRPr="00DE5A9A" w:rsidRDefault="00D94D66" w:rsidP="00D94D66">
      <w:pPr>
        <w:rPr>
          <w:rFonts w:ascii="Times New Roman" w:hAnsi="Times New Roman" w:cs="Times New Roman"/>
          <w:b/>
          <w:sz w:val="28"/>
          <w:szCs w:val="28"/>
          <w:lang w:val="kk-KZ"/>
        </w:rPr>
      </w:pPr>
    </w:p>
    <w:p w:rsidR="00D94D66" w:rsidRPr="00DE5A9A" w:rsidRDefault="00D94D66" w:rsidP="00D94D66">
      <w:pPr>
        <w:rPr>
          <w:rFonts w:ascii="Times New Roman" w:hAnsi="Times New Roman" w:cs="Times New Roman"/>
          <w:sz w:val="28"/>
          <w:szCs w:val="28"/>
          <w:lang w:val="kk-KZ"/>
        </w:rPr>
      </w:pPr>
      <w:r w:rsidRPr="00DE5A9A">
        <w:rPr>
          <w:rFonts w:ascii="Times New Roman" w:hAnsi="Times New Roman" w:cs="Times New Roman"/>
          <w:b/>
          <w:sz w:val="28"/>
          <w:szCs w:val="28"/>
          <w:lang w:val="kk-KZ"/>
        </w:rPr>
        <w:t>Қорытынды:</w:t>
      </w:r>
      <w:r w:rsidRPr="00DE5A9A">
        <w:rPr>
          <w:rFonts w:ascii="Times New Roman" w:hAnsi="Times New Roman" w:cs="Times New Roman"/>
          <w:sz w:val="28"/>
          <w:szCs w:val="28"/>
          <w:lang w:val="kk-KZ"/>
        </w:rPr>
        <w:t xml:space="preserve"> Қорыта келе айтарым, білім беру –оқыту мен тәрбиелеудің үздіксіз үрдісі болса, қазіргі кездегі білім беру – оқушының пікірін бағалау, оқушыны тыңдай білу. Ұстаз бен шәкірттің бірлесе жасаған еңбегінің нәтижесі – сапалы білім болып табылады. Белгілі педагог В.А. Сухомлинский айтқандай: «Ойынсыз, музыкасыз, ертегісіз, шығармашылықсыз, фонтазиясыз толық мәніндегі ақыл-ой тәрбиесі болмайды!». Ендеше, баланы ойынға қатыстырып үйрету арқылы ойыны қайсы, үйретуі қайсы екенін балалар айырмастай, сезбестей етіп сабақ өткізген ұтымды.  </w:t>
      </w:r>
      <w:r w:rsidRPr="00DE5A9A">
        <w:rPr>
          <w:rFonts w:ascii="Times New Roman" w:hAnsi="Times New Roman" w:cs="Times New Roman"/>
          <w:sz w:val="28"/>
          <w:szCs w:val="28"/>
          <w:lang w:val="kk-KZ"/>
        </w:rPr>
        <w:tab/>
      </w:r>
    </w:p>
    <w:p w:rsidR="00663C42" w:rsidRDefault="00663C42" w:rsidP="00A521CC">
      <w:pPr>
        <w:pStyle w:val="a6"/>
        <w:rPr>
          <w:rFonts w:ascii="Times New Roman" w:hAnsi="Times New Roman" w:cs="Times New Roman"/>
          <w:b/>
          <w:sz w:val="28"/>
          <w:szCs w:val="28"/>
          <w:lang w:val="kk-KZ"/>
        </w:rPr>
      </w:pPr>
    </w:p>
    <w:p w:rsidR="00663C42" w:rsidRDefault="00663C42" w:rsidP="00A521CC">
      <w:pPr>
        <w:pStyle w:val="a6"/>
        <w:rPr>
          <w:rFonts w:ascii="Times New Roman" w:hAnsi="Times New Roman" w:cs="Times New Roman"/>
          <w:b/>
          <w:sz w:val="28"/>
          <w:szCs w:val="28"/>
          <w:lang w:val="kk-KZ"/>
        </w:rPr>
      </w:pPr>
    </w:p>
    <w:p w:rsidR="00A521CC" w:rsidRPr="00A16965" w:rsidRDefault="00A521CC" w:rsidP="00A521CC">
      <w:pPr>
        <w:pStyle w:val="a6"/>
        <w:rPr>
          <w:rFonts w:ascii="Times New Roman" w:hAnsi="Times New Roman" w:cs="Times New Roman"/>
          <w:b/>
          <w:sz w:val="28"/>
          <w:szCs w:val="28"/>
          <w:lang w:val="kk-KZ"/>
        </w:rPr>
      </w:pPr>
      <w:r w:rsidRPr="00A16965">
        <w:rPr>
          <w:rFonts w:ascii="Times New Roman" w:hAnsi="Times New Roman" w:cs="Times New Roman"/>
          <w:b/>
          <w:sz w:val="28"/>
          <w:szCs w:val="28"/>
          <w:lang w:val="kk-KZ"/>
        </w:rPr>
        <w:lastRenderedPageBreak/>
        <w:t>Пайдаланылған әдебиеттер:</w:t>
      </w:r>
    </w:p>
    <w:p w:rsidR="00977925" w:rsidRPr="00977925" w:rsidRDefault="00A521CC" w:rsidP="00A521CC">
      <w:pPr>
        <w:pStyle w:val="a7"/>
        <w:numPr>
          <w:ilvl w:val="0"/>
          <w:numId w:val="4"/>
        </w:numPr>
        <w:rPr>
          <w:rFonts w:ascii="Times New Roman" w:hAnsi="Times New Roman" w:cs="Times New Roman"/>
          <w:color w:val="000000"/>
          <w:sz w:val="28"/>
          <w:szCs w:val="28"/>
          <w:shd w:val="clear" w:color="auto" w:fill="FFFFFF"/>
          <w:lang w:val="kk-KZ"/>
        </w:rPr>
      </w:pPr>
      <w:r w:rsidRPr="00A521CC">
        <w:rPr>
          <w:rFonts w:ascii="Times New Roman" w:hAnsi="Times New Roman" w:cs="Times New Roman"/>
          <w:color w:val="000000"/>
          <w:sz w:val="28"/>
          <w:szCs w:val="28"/>
          <w:shd w:val="clear" w:color="auto" w:fill="FFFFFF"/>
          <w:lang w:val="kk-KZ"/>
        </w:rPr>
        <w:t>Тілдерді оқыту үрдісінде инновациялық технологияларды қолдану. Алматы 2010ж</w:t>
      </w:r>
      <w:r w:rsidRPr="00A521CC">
        <w:rPr>
          <w:rStyle w:val="apple-converted-space"/>
          <w:rFonts w:ascii="Times New Roman" w:hAnsi="Times New Roman" w:cs="Times New Roman"/>
          <w:color w:val="000000"/>
          <w:sz w:val="28"/>
          <w:szCs w:val="28"/>
          <w:shd w:val="clear" w:color="auto" w:fill="FFFFFF"/>
          <w:lang w:val="kk-KZ"/>
        </w:rPr>
        <w:t> </w:t>
      </w:r>
    </w:p>
    <w:p w:rsidR="00977925" w:rsidRPr="00977925" w:rsidRDefault="00A521CC" w:rsidP="00A521CC">
      <w:pPr>
        <w:pStyle w:val="a7"/>
        <w:numPr>
          <w:ilvl w:val="0"/>
          <w:numId w:val="4"/>
        </w:numPr>
        <w:rPr>
          <w:rFonts w:ascii="Times New Roman" w:hAnsi="Times New Roman" w:cs="Times New Roman"/>
          <w:color w:val="000000"/>
          <w:sz w:val="28"/>
          <w:szCs w:val="28"/>
          <w:shd w:val="clear" w:color="auto" w:fill="FFFFFF"/>
          <w:lang w:val="kk-KZ"/>
        </w:rPr>
      </w:pPr>
      <w:r w:rsidRPr="00A521CC">
        <w:rPr>
          <w:rFonts w:ascii="Times New Roman" w:hAnsi="Times New Roman" w:cs="Times New Roman"/>
          <w:color w:val="000000"/>
          <w:sz w:val="28"/>
          <w:szCs w:val="28"/>
          <w:shd w:val="clear" w:color="auto" w:fill="FFFFFF"/>
          <w:lang w:val="kk-KZ"/>
        </w:rPr>
        <w:t xml:space="preserve"> Бастауыш мектеп, №3, 2003, А.Әбішева «Ойын элементтерін пайдаланудың педагогикалық ерекшеліктері»,</w:t>
      </w:r>
      <w:r w:rsidRPr="00A521CC">
        <w:rPr>
          <w:rStyle w:val="apple-converted-space"/>
          <w:rFonts w:ascii="Times New Roman" w:hAnsi="Times New Roman" w:cs="Times New Roman"/>
          <w:color w:val="000000"/>
          <w:sz w:val="28"/>
          <w:szCs w:val="28"/>
          <w:shd w:val="clear" w:color="auto" w:fill="FFFFFF"/>
          <w:lang w:val="kk-KZ"/>
        </w:rPr>
        <w:t> </w:t>
      </w:r>
    </w:p>
    <w:p w:rsidR="00977925" w:rsidRDefault="00A521CC" w:rsidP="00977925">
      <w:pPr>
        <w:pStyle w:val="a7"/>
        <w:numPr>
          <w:ilvl w:val="0"/>
          <w:numId w:val="4"/>
        </w:numPr>
        <w:rPr>
          <w:rFonts w:ascii="Times New Roman" w:hAnsi="Times New Roman" w:cs="Times New Roman"/>
          <w:color w:val="000000"/>
          <w:sz w:val="28"/>
          <w:szCs w:val="28"/>
          <w:shd w:val="clear" w:color="auto" w:fill="FFFFFF"/>
          <w:lang w:val="kk-KZ"/>
        </w:rPr>
      </w:pPr>
      <w:r w:rsidRPr="00A521CC">
        <w:rPr>
          <w:rFonts w:ascii="Times New Roman" w:hAnsi="Times New Roman" w:cs="Times New Roman"/>
          <w:color w:val="000000"/>
          <w:sz w:val="28"/>
          <w:szCs w:val="28"/>
          <w:shd w:val="clear" w:color="auto" w:fill="FFFFFF"/>
          <w:lang w:val="kk-KZ"/>
        </w:rPr>
        <w:t>Қазақ тілі (дидактикалық материалдар) Алматы кітап 2010ж.</w:t>
      </w:r>
    </w:p>
    <w:p w:rsidR="00977925" w:rsidRPr="00977925" w:rsidRDefault="00A521CC" w:rsidP="00A521CC">
      <w:pPr>
        <w:pStyle w:val="a7"/>
        <w:numPr>
          <w:ilvl w:val="0"/>
          <w:numId w:val="4"/>
        </w:numPr>
        <w:rPr>
          <w:rFonts w:ascii="Times New Roman" w:hAnsi="Times New Roman" w:cs="Times New Roman"/>
          <w:color w:val="000000"/>
          <w:sz w:val="28"/>
          <w:szCs w:val="28"/>
          <w:shd w:val="clear" w:color="auto" w:fill="FFFFFF"/>
          <w:lang w:val="kk-KZ"/>
        </w:rPr>
      </w:pPr>
      <w:r w:rsidRPr="00977925">
        <w:rPr>
          <w:rFonts w:ascii="Times New Roman" w:hAnsi="Times New Roman" w:cs="Times New Roman"/>
          <w:sz w:val="28"/>
          <w:szCs w:val="28"/>
          <w:lang w:val="kk-KZ"/>
        </w:rPr>
        <w:t xml:space="preserve"> Бастауыш сыныпта оқыту. Алматы,2010ж. </w:t>
      </w:r>
    </w:p>
    <w:p w:rsidR="00977925" w:rsidRPr="00977925" w:rsidRDefault="00A521CC" w:rsidP="00A521CC">
      <w:pPr>
        <w:pStyle w:val="a7"/>
        <w:numPr>
          <w:ilvl w:val="0"/>
          <w:numId w:val="4"/>
        </w:numPr>
        <w:rPr>
          <w:rFonts w:ascii="Times New Roman" w:hAnsi="Times New Roman" w:cs="Times New Roman"/>
          <w:color w:val="000000"/>
          <w:sz w:val="28"/>
          <w:szCs w:val="28"/>
          <w:shd w:val="clear" w:color="auto" w:fill="FFFFFF"/>
          <w:lang w:val="kk-KZ"/>
        </w:rPr>
      </w:pPr>
      <w:r w:rsidRPr="00977925">
        <w:rPr>
          <w:rFonts w:ascii="Times New Roman" w:hAnsi="Times New Roman" w:cs="Times New Roman"/>
          <w:sz w:val="28"/>
          <w:szCs w:val="28"/>
          <w:lang w:val="kk-KZ"/>
        </w:rPr>
        <w:t> Бастауыш мектеп Алматы, 2003 №9</w:t>
      </w:r>
    </w:p>
    <w:p w:rsidR="00A521CC" w:rsidRPr="00977925" w:rsidRDefault="00A521CC" w:rsidP="00A521CC">
      <w:pPr>
        <w:pStyle w:val="a7"/>
        <w:numPr>
          <w:ilvl w:val="0"/>
          <w:numId w:val="4"/>
        </w:numPr>
        <w:rPr>
          <w:rFonts w:ascii="Times New Roman" w:hAnsi="Times New Roman" w:cs="Times New Roman"/>
          <w:color w:val="000000"/>
          <w:sz w:val="28"/>
          <w:szCs w:val="28"/>
          <w:shd w:val="clear" w:color="auto" w:fill="FFFFFF"/>
          <w:lang w:val="kk-KZ"/>
        </w:rPr>
      </w:pPr>
      <w:r w:rsidRPr="00977925">
        <w:rPr>
          <w:rFonts w:ascii="Times New Roman" w:hAnsi="Times New Roman" w:cs="Times New Roman"/>
          <w:sz w:val="28"/>
          <w:szCs w:val="28"/>
          <w:lang w:val="kk-KZ"/>
        </w:rPr>
        <w:t>Қазақстан мектебі Алматы, 2002№5</w:t>
      </w:r>
    </w:p>
    <w:p w:rsidR="00A521CC" w:rsidRPr="00A521CC" w:rsidRDefault="00A521CC">
      <w:pPr>
        <w:rPr>
          <w:rFonts w:ascii="Times New Roman" w:hAnsi="Times New Roman" w:cs="Times New Roman"/>
          <w:sz w:val="28"/>
          <w:szCs w:val="28"/>
          <w:lang w:val="kk-KZ"/>
        </w:rPr>
      </w:pPr>
    </w:p>
    <w:sectPr w:rsidR="00A521CC" w:rsidRPr="00A521CC" w:rsidSect="00476E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1FCB"/>
    <w:multiLevelType w:val="hybridMultilevel"/>
    <w:tmpl w:val="0FC422E0"/>
    <w:lvl w:ilvl="0" w:tplc="EC04048E">
      <w:numFmt w:val="bullet"/>
      <w:lvlText w:val=""/>
      <w:lvlJc w:val="left"/>
      <w:pPr>
        <w:tabs>
          <w:tab w:val="num" w:pos="1638"/>
        </w:tabs>
        <w:ind w:left="1638" w:hanging="93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D4D0846"/>
    <w:multiLevelType w:val="hybridMultilevel"/>
    <w:tmpl w:val="3FDE7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FB7FC4"/>
    <w:multiLevelType w:val="hybridMultilevel"/>
    <w:tmpl w:val="AD308EFC"/>
    <w:lvl w:ilvl="0" w:tplc="5D668656">
      <w:start w:val="1"/>
      <w:numFmt w:val="decimal"/>
      <w:lvlText w:val="%1."/>
      <w:lvlJc w:val="left"/>
      <w:pPr>
        <w:tabs>
          <w:tab w:val="num" w:pos="1065"/>
        </w:tabs>
        <w:ind w:left="1065" w:hanging="360"/>
      </w:pPr>
      <w:rPr>
        <w:rFonts w:hint="default"/>
      </w:rPr>
    </w:lvl>
    <w:lvl w:ilvl="1" w:tplc="C23AAE58">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7EF1334F"/>
    <w:multiLevelType w:val="hybridMultilevel"/>
    <w:tmpl w:val="F1DAD0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94D66"/>
    <w:rsid w:val="000676AB"/>
    <w:rsid w:val="00177897"/>
    <w:rsid w:val="00376F97"/>
    <w:rsid w:val="00476E5A"/>
    <w:rsid w:val="00663C42"/>
    <w:rsid w:val="007C2D64"/>
    <w:rsid w:val="00923492"/>
    <w:rsid w:val="00977925"/>
    <w:rsid w:val="00996EC2"/>
    <w:rsid w:val="009D0D72"/>
    <w:rsid w:val="009F6DE2"/>
    <w:rsid w:val="00A16965"/>
    <w:rsid w:val="00A521CC"/>
    <w:rsid w:val="00A64BC2"/>
    <w:rsid w:val="00B316F5"/>
    <w:rsid w:val="00CB1FBC"/>
    <w:rsid w:val="00D47E34"/>
    <w:rsid w:val="00D94D66"/>
    <w:rsid w:val="00D964CF"/>
    <w:rsid w:val="00E51811"/>
    <w:rsid w:val="00E82208"/>
    <w:rsid w:val="00F424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E5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4D6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D94D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4D66"/>
    <w:rPr>
      <w:rFonts w:ascii="Tahoma" w:hAnsi="Tahoma" w:cs="Tahoma"/>
      <w:sz w:val="16"/>
      <w:szCs w:val="16"/>
    </w:rPr>
  </w:style>
  <w:style w:type="paragraph" w:styleId="a6">
    <w:name w:val="No Spacing"/>
    <w:uiPriority w:val="1"/>
    <w:qFormat/>
    <w:rsid w:val="00A521CC"/>
    <w:pPr>
      <w:spacing w:after="0" w:line="240" w:lineRule="auto"/>
    </w:pPr>
  </w:style>
  <w:style w:type="character" w:customStyle="1" w:styleId="apple-converted-space">
    <w:name w:val="apple-converted-space"/>
    <w:basedOn w:val="a0"/>
    <w:rsid w:val="00A521CC"/>
  </w:style>
  <w:style w:type="paragraph" w:styleId="a7">
    <w:name w:val="List Paragraph"/>
    <w:basedOn w:val="a"/>
    <w:uiPriority w:val="34"/>
    <w:qFormat/>
    <w:rsid w:val="00A521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974</Words>
  <Characters>5555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2015-08-21T06:32:00Z</dcterms:created>
  <dcterms:modified xsi:type="dcterms:W3CDTF">2015-08-21T08:19:00Z</dcterms:modified>
</cp:coreProperties>
</file>